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88A" w:rsidRPr="009705D4" w:rsidRDefault="0064088A" w:rsidP="0064088A">
      <w:pPr>
        <w:keepNext/>
        <w:keepLines/>
        <w:spacing w:after="0" w:line="240" w:lineRule="auto"/>
        <w:ind w:right="-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88A" w:rsidRPr="009705D4" w:rsidRDefault="0064088A" w:rsidP="0064088A">
      <w:pPr>
        <w:keepNext/>
        <w:keepLines/>
        <w:spacing w:after="0" w:line="240" w:lineRule="auto"/>
        <w:ind w:right="-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88A" w:rsidRPr="009705D4" w:rsidRDefault="0064088A" w:rsidP="0064088A">
      <w:pPr>
        <w:keepNext/>
        <w:keepLines/>
        <w:spacing w:after="0" w:line="240" w:lineRule="auto"/>
        <w:ind w:right="-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88A" w:rsidRPr="009705D4" w:rsidRDefault="0064088A" w:rsidP="0064088A">
      <w:pPr>
        <w:keepNext/>
        <w:keepLines/>
        <w:spacing w:after="0" w:line="240" w:lineRule="auto"/>
        <w:ind w:right="-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88A" w:rsidRPr="009705D4" w:rsidRDefault="0064088A" w:rsidP="0064088A">
      <w:pPr>
        <w:keepNext/>
        <w:keepLines/>
        <w:spacing w:after="0" w:line="240" w:lineRule="auto"/>
        <w:ind w:right="-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88A" w:rsidRPr="009705D4" w:rsidRDefault="0064088A" w:rsidP="0064088A">
      <w:pPr>
        <w:keepNext/>
        <w:keepLines/>
        <w:spacing w:after="0" w:line="240" w:lineRule="auto"/>
        <w:ind w:right="-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88A" w:rsidRPr="009705D4" w:rsidRDefault="0064088A" w:rsidP="0064088A">
      <w:pPr>
        <w:keepNext/>
        <w:keepLines/>
        <w:spacing w:after="0" w:line="240" w:lineRule="auto"/>
        <w:ind w:right="-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88A" w:rsidRPr="009705D4" w:rsidRDefault="0064088A" w:rsidP="0064088A">
      <w:pPr>
        <w:keepNext/>
        <w:keepLines/>
        <w:spacing w:after="0" w:line="240" w:lineRule="auto"/>
        <w:ind w:right="-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88A" w:rsidRPr="009705D4" w:rsidRDefault="0064088A" w:rsidP="0064088A">
      <w:pPr>
        <w:keepNext/>
        <w:keepLines/>
        <w:spacing w:after="0" w:line="240" w:lineRule="auto"/>
        <w:ind w:right="-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88A" w:rsidRPr="009705D4" w:rsidRDefault="0064088A" w:rsidP="0064088A">
      <w:pPr>
        <w:keepNext/>
        <w:keepLines/>
        <w:spacing w:after="0" w:line="240" w:lineRule="auto"/>
        <w:ind w:right="-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88A" w:rsidRPr="009705D4" w:rsidRDefault="0064088A" w:rsidP="0064088A">
      <w:pPr>
        <w:keepNext/>
        <w:keepLines/>
        <w:spacing w:after="0" w:line="240" w:lineRule="auto"/>
        <w:ind w:right="-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ТЕПЛОСНАБЖЕНИЯ </w:t>
      </w:r>
      <w:r w:rsidR="009705D4" w:rsidRPr="009705D4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ТЯЖИН</w:t>
      </w:r>
      <w:r w:rsidRPr="00970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МУНИЦИПАЛЬНОГО </w:t>
      </w:r>
      <w:r w:rsidR="009705D4" w:rsidRPr="009705D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 ДО</w:t>
      </w:r>
      <w:r w:rsidRPr="00970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2040 ГОДА</w:t>
      </w: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D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18. Оценка экологической безопасности теплоснабжения</w:t>
      </w: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88A" w:rsidRPr="009705D4" w:rsidRDefault="0064088A" w:rsidP="00640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30899954"/>
      <w:bookmarkStart w:id="1" w:name="_Hlk130896096"/>
      <w:proofErr w:type="gramStart"/>
      <w:r w:rsidRPr="009705D4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gramEnd"/>
      <w:r w:rsidRPr="00970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705D4" w:rsidRPr="009705D4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Тяжин</w:t>
      </w:r>
      <w:r w:rsidRPr="009705D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 202</w:t>
      </w:r>
      <w:bookmarkEnd w:id="0"/>
      <w:r w:rsidR="009705D4" w:rsidRPr="009705D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64088A" w:rsidRPr="009705D4" w:rsidRDefault="0064088A" w:rsidP="00640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"/>
    <w:p w:rsidR="0064088A" w:rsidRPr="009705D4" w:rsidRDefault="0064088A" w:rsidP="0064088A">
      <w:pPr>
        <w:keepNext/>
        <w:keepLine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5D4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64088A" w:rsidRPr="009705D4" w:rsidRDefault="0064088A" w:rsidP="0064088A">
      <w:pPr>
        <w:keepNext/>
        <w:keepLines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1F69A3" w:rsidRPr="009705D4" w:rsidRDefault="0064088A" w:rsidP="005904F6">
      <w:pPr>
        <w:pStyle w:val="11"/>
        <w:spacing w:line="240" w:lineRule="auto"/>
        <w:rPr>
          <w:rFonts w:eastAsiaTheme="minorEastAsia"/>
          <w:sz w:val="24"/>
          <w:szCs w:val="24"/>
        </w:rPr>
      </w:pPr>
      <w:r w:rsidRPr="009705D4">
        <w:rPr>
          <w:sz w:val="24"/>
          <w:szCs w:val="24"/>
          <w:highlight w:val="lightGray"/>
        </w:rPr>
        <w:fldChar w:fldCharType="begin"/>
      </w:r>
      <w:r w:rsidRPr="009705D4">
        <w:rPr>
          <w:sz w:val="24"/>
          <w:szCs w:val="24"/>
          <w:highlight w:val="lightGray"/>
        </w:rPr>
        <w:instrText xml:space="preserve"> TOC \o "1-3" \h \z \u </w:instrText>
      </w:r>
      <w:r w:rsidRPr="009705D4">
        <w:rPr>
          <w:sz w:val="24"/>
          <w:szCs w:val="24"/>
          <w:highlight w:val="lightGray"/>
        </w:rPr>
        <w:fldChar w:fldCharType="separate"/>
      </w:r>
      <w:hyperlink w:anchor="_Toc136847323" w:history="1">
        <w:r w:rsidR="001F69A3" w:rsidRPr="009705D4">
          <w:rPr>
            <w:rStyle w:val="a3"/>
            <w:sz w:val="24"/>
            <w:szCs w:val="24"/>
          </w:rPr>
          <w:t>1. Описание фоновых и/или сводных расчетов концентраций вредных (загрязняющих) веществ на территории поселения</w:t>
        </w:r>
        <w:r w:rsidR="001F69A3" w:rsidRPr="009705D4">
          <w:rPr>
            <w:webHidden/>
            <w:sz w:val="24"/>
            <w:szCs w:val="24"/>
          </w:rPr>
          <w:tab/>
        </w:r>
        <w:r w:rsidR="001F69A3" w:rsidRPr="009705D4">
          <w:rPr>
            <w:webHidden/>
            <w:sz w:val="24"/>
            <w:szCs w:val="24"/>
          </w:rPr>
          <w:fldChar w:fldCharType="begin"/>
        </w:r>
        <w:r w:rsidR="001F69A3" w:rsidRPr="009705D4">
          <w:rPr>
            <w:webHidden/>
            <w:sz w:val="24"/>
            <w:szCs w:val="24"/>
          </w:rPr>
          <w:instrText xml:space="preserve"> PAGEREF _Toc136847323 \h </w:instrText>
        </w:r>
        <w:r w:rsidR="001F69A3" w:rsidRPr="009705D4">
          <w:rPr>
            <w:webHidden/>
            <w:sz w:val="24"/>
            <w:szCs w:val="24"/>
          </w:rPr>
        </w:r>
        <w:r w:rsidR="001F69A3" w:rsidRPr="009705D4">
          <w:rPr>
            <w:webHidden/>
            <w:sz w:val="24"/>
            <w:szCs w:val="24"/>
          </w:rPr>
          <w:fldChar w:fldCharType="separate"/>
        </w:r>
        <w:r w:rsidR="005904F6">
          <w:rPr>
            <w:webHidden/>
            <w:sz w:val="24"/>
            <w:szCs w:val="24"/>
          </w:rPr>
          <w:t>3</w:t>
        </w:r>
        <w:r w:rsidR="001F69A3" w:rsidRPr="009705D4">
          <w:rPr>
            <w:webHidden/>
            <w:sz w:val="24"/>
            <w:szCs w:val="24"/>
          </w:rPr>
          <w:fldChar w:fldCharType="end"/>
        </w:r>
      </w:hyperlink>
    </w:p>
    <w:p w:rsidR="001F69A3" w:rsidRPr="009705D4" w:rsidRDefault="006F2AEC" w:rsidP="005904F6">
      <w:pPr>
        <w:pStyle w:val="11"/>
        <w:spacing w:line="240" w:lineRule="auto"/>
        <w:rPr>
          <w:rFonts w:eastAsiaTheme="minorEastAsia"/>
          <w:sz w:val="24"/>
          <w:szCs w:val="24"/>
        </w:rPr>
      </w:pPr>
      <w:hyperlink w:anchor="_Toc136847324" w:history="1">
        <w:r w:rsidR="001F69A3" w:rsidRPr="009705D4">
          <w:rPr>
            <w:rStyle w:val="a3"/>
            <w:sz w:val="24"/>
            <w:szCs w:val="24"/>
          </w:rPr>
          <w:t>2. Прогнозные расчеты максимальных разовых концентраций вредных (загрязняющих) веществ в приземном слое атмосферного воздуха от сохраняемых, модернизируемых и планируемых к строительству объектов теплоснабжения, с учетом плана реализации мер по уменьшению загрязнения атмосферного воздуха</w:t>
        </w:r>
        <w:r w:rsidR="001F69A3" w:rsidRPr="009705D4">
          <w:rPr>
            <w:webHidden/>
            <w:sz w:val="24"/>
            <w:szCs w:val="24"/>
          </w:rPr>
          <w:tab/>
        </w:r>
        <w:r w:rsidR="001F69A3" w:rsidRPr="009705D4">
          <w:rPr>
            <w:webHidden/>
            <w:sz w:val="24"/>
            <w:szCs w:val="24"/>
          </w:rPr>
          <w:fldChar w:fldCharType="begin"/>
        </w:r>
        <w:r w:rsidR="001F69A3" w:rsidRPr="009705D4">
          <w:rPr>
            <w:webHidden/>
            <w:sz w:val="24"/>
            <w:szCs w:val="24"/>
          </w:rPr>
          <w:instrText xml:space="preserve"> PAGEREF _Toc136847324 \h </w:instrText>
        </w:r>
        <w:r w:rsidR="001F69A3" w:rsidRPr="009705D4">
          <w:rPr>
            <w:webHidden/>
            <w:sz w:val="24"/>
            <w:szCs w:val="24"/>
          </w:rPr>
        </w:r>
        <w:r w:rsidR="001F69A3" w:rsidRPr="009705D4">
          <w:rPr>
            <w:webHidden/>
            <w:sz w:val="24"/>
            <w:szCs w:val="24"/>
          </w:rPr>
          <w:fldChar w:fldCharType="separate"/>
        </w:r>
        <w:r w:rsidR="005904F6">
          <w:rPr>
            <w:webHidden/>
            <w:sz w:val="24"/>
            <w:szCs w:val="24"/>
          </w:rPr>
          <w:t>3</w:t>
        </w:r>
        <w:r w:rsidR="001F69A3" w:rsidRPr="009705D4">
          <w:rPr>
            <w:webHidden/>
            <w:sz w:val="24"/>
            <w:szCs w:val="24"/>
          </w:rPr>
          <w:fldChar w:fldCharType="end"/>
        </w:r>
      </w:hyperlink>
    </w:p>
    <w:p w:rsidR="001F69A3" w:rsidRPr="009705D4" w:rsidRDefault="006F2AEC" w:rsidP="005904F6">
      <w:pPr>
        <w:pStyle w:val="11"/>
        <w:spacing w:line="240" w:lineRule="auto"/>
        <w:rPr>
          <w:rFonts w:eastAsiaTheme="minorEastAsia"/>
          <w:sz w:val="24"/>
          <w:szCs w:val="24"/>
        </w:rPr>
      </w:pPr>
      <w:hyperlink w:anchor="_Toc136847325" w:history="1">
        <w:r w:rsidR="001F69A3" w:rsidRPr="009705D4">
          <w:rPr>
            <w:rStyle w:val="a3"/>
            <w:sz w:val="24"/>
            <w:szCs w:val="24"/>
          </w:rPr>
          <w:t>3. Прогнозы удельных выбросов загрязняющих веществ на выработку тепловой и электрической энергии, согласованных с требованиями к обеспечению экологической безопасности объектов теплоэнергетики, устанавливаемых в соответствии с законодате</w:t>
        </w:r>
        <w:bookmarkStart w:id="2" w:name="_GoBack"/>
        <w:bookmarkEnd w:id="2"/>
        <w:r w:rsidR="001F69A3" w:rsidRPr="009705D4">
          <w:rPr>
            <w:rStyle w:val="a3"/>
            <w:sz w:val="24"/>
            <w:szCs w:val="24"/>
          </w:rPr>
          <w:t>льством Российской Федерации</w:t>
        </w:r>
        <w:r w:rsidR="001F69A3" w:rsidRPr="009705D4">
          <w:rPr>
            <w:webHidden/>
            <w:sz w:val="24"/>
            <w:szCs w:val="24"/>
          </w:rPr>
          <w:tab/>
        </w:r>
        <w:r w:rsidR="001F69A3" w:rsidRPr="009705D4">
          <w:rPr>
            <w:webHidden/>
            <w:sz w:val="24"/>
            <w:szCs w:val="24"/>
          </w:rPr>
          <w:fldChar w:fldCharType="begin"/>
        </w:r>
        <w:r w:rsidR="001F69A3" w:rsidRPr="009705D4">
          <w:rPr>
            <w:webHidden/>
            <w:sz w:val="24"/>
            <w:szCs w:val="24"/>
          </w:rPr>
          <w:instrText xml:space="preserve"> PAGEREF _Toc136847325 \h </w:instrText>
        </w:r>
        <w:r w:rsidR="001F69A3" w:rsidRPr="009705D4">
          <w:rPr>
            <w:webHidden/>
            <w:sz w:val="24"/>
            <w:szCs w:val="24"/>
          </w:rPr>
        </w:r>
        <w:r w:rsidR="001F69A3" w:rsidRPr="009705D4">
          <w:rPr>
            <w:webHidden/>
            <w:sz w:val="24"/>
            <w:szCs w:val="24"/>
          </w:rPr>
          <w:fldChar w:fldCharType="separate"/>
        </w:r>
        <w:r w:rsidR="005904F6">
          <w:rPr>
            <w:webHidden/>
            <w:sz w:val="24"/>
            <w:szCs w:val="24"/>
          </w:rPr>
          <w:t>4</w:t>
        </w:r>
        <w:r w:rsidR="001F69A3" w:rsidRPr="009705D4">
          <w:rPr>
            <w:webHidden/>
            <w:sz w:val="24"/>
            <w:szCs w:val="24"/>
          </w:rPr>
          <w:fldChar w:fldCharType="end"/>
        </w:r>
      </w:hyperlink>
    </w:p>
    <w:p w:rsidR="001F69A3" w:rsidRPr="009705D4" w:rsidRDefault="006F2AEC" w:rsidP="005904F6">
      <w:pPr>
        <w:pStyle w:val="11"/>
        <w:spacing w:line="240" w:lineRule="auto"/>
        <w:rPr>
          <w:rFonts w:eastAsiaTheme="minorEastAsia"/>
          <w:sz w:val="24"/>
          <w:szCs w:val="24"/>
        </w:rPr>
      </w:pPr>
      <w:hyperlink w:anchor="_Toc136847326" w:history="1">
        <w:r w:rsidR="001F69A3" w:rsidRPr="009705D4">
          <w:rPr>
            <w:rStyle w:val="a3"/>
            <w:sz w:val="24"/>
            <w:szCs w:val="24"/>
          </w:rPr>
          <w:t>4. Прогнозы образования и размещения отходов сжигания топлива на сохраняемых, модернизируемых и планируемых к строительству объектах теплоснабжения</w:t>
        </w:r>
        <w:r w:rsidR="001F69A3" w:rsidRPr="009705D4">
          <w:rPr>
            <w:webHidden/>
            <w:sz w:val="24"/>
            <w:szCs w:val="24"/>
          </w:rPr>
          <w:tab/>
        </w:r>
        <w:r w:rsidR="001F69A3" w:rsidRPr="009705D4">
          <w:rPr>
            <w:webHidden/>
            <w:sz w:val="24"/>
            <w:szCs w:val="24"/>
          </w:rPr>
          <w:fldChar w:fldCharType="begin"/>
        </w:r>
        <w:r w:rsidR="001F69A3" w:rsidRPr="009705D4">
          <w:rPr>
            <w:webHidden/>
            <w:sz w:val="24"/>
            <w:szCs w:val="24"/>
          </w:rPr>
          <w:instrText xml:space="preserve"> PAGEREF _Toc136847326 \h </w:instrText>
        </w:r>
        <w:r w:rsidR="001F69A3" w:rsidRPr="009705D4">
          <w:rPr>
            <w:webHidden/>
            <w:sz w:val="24"/>
            <w:szCs w:val="24"/>
          </w:rPr>
        </w:r>
        <w:r w:rsidR="001F69A3" w:rsidRPr="009705D4">
          <w:rPr>
            <w:webHidden/>
            <w:sz w:val="24"/>
            <w:szCs w:val="24"/>
          </w:rPr>
          <w:fldChar w:fldCharType="separate"/>
        </w:r>
        <w:r w:rsidR="005904F6">
          <w:rPr>
            <w:webHidden/>
            <w:sz w:val="24"/>
            <w:szCs w:val="24"/>
          </w:rPr>
          <w:t>4</w:t>
        </w:r>
        <w:r w:rsidR="001F69A3" w:rsidRPr="009705D4">
          <w:rPr>
            <w:webHidden/>
            <w:sz w:val="24"/>
            <w:szCs w:val="24"/>
          </w:rPr>
          <w:fldChar w:fldCharType="end"/>
        </w:r>
      </w:hyperlink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  <w:r w:rsidRPr="009705D4">
        <w:rPr>
          <w:sz w:val="24"/>
          <w:szCs w:val="24"/>
          <w:highlight w:val="lightGray"/>
        </w:rPr>
        <w:fldChar w:fldCharType="end"/>
      </w: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64088A" w:rsidRPr="009705D4" w:rsidRDefault="0064088A" w:rsidP="0064088A">
      <w:pPr>
        <w:pStyle w:val="1"/>
        <w:spacing w:line="240" w:lineRule="auto"/>
        <w:rPr>
          <w:sz w:val="24"/>
          <w:szCs w:val="24"/>
        </w:rPr>
      </w:pPr>
    </w:p>
    <w:p w:rsidR="00BA3E8C" w:rsidRPr="009705D4" w:rsidRDefault="00BA3E8C" w:rsidP="00BA3E8C">
      <w:pPr>
        <w:rPr>
          <w:rFonts w:ascii="Times New Roman" w:hAnsi="Times New Roman" w:cs="Times New Roman"/>
          <w:lang w:val="x-none" w:eastAsia="x-none"/>
        </w:rPr>
      </w:pPr>
    </w:p>
    <w:p w:rsidR="005904F6" w:rsidRDefault="005904F6">
      <w:pP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bookmarkStart w:id="3" w:name="_Toc136847323"/>
      <w:r>
        <w:rPr>
          <w:sz w:val="24"/>
          <w:szCs w:val="24"/>
        </w:rPr>
        <w:br w:type="page"/>
      </w:r>
    </w:p>
    <w:p w:rsidR="0064088A" w:rsidRDefault="0064088A" w:rsidP="009705D4">
      <w:pPr>
        <w:pStyle w:val="1"/>
        <w:spacing w:line="240" w:lineRule="auto"/>
        <w:rPr>
          <w:sz w:val="24"/>
          <w:szCs w:val="24"/>
          <w:lang w:val="ru-RU"/>
        </w:rPr>
      </w:pPr>
      <w:r w:rsidRPr="009705D4">
        <w:rPr>
          <w:sz w:val="24"/>
          <w:szCs w:val="24"/>
          <w:lang w:val="ru-RU"/>
        </w:rPr>
        <w:t>1. Описание фоновых и/или сводных расчетов концентраций вредных (загрязняющих) веществ на территории поселения</w:t>
      </w:r>
      <w:bookmarkEnd w:id="3"/>
    </w:p>
    <w:p w:rsidR="009705D4" w:rsidRPr="009705D4" w:rsidRDefault="009705D4" w:rsidP="009705D4">
      <w:pPr>
        <w:spacing w:line="240" w:lineRule="auto"/>
        <w:rPr>
          <w:lang w:eastAsia="x-none"/>
        </w:rPr>
      </w:pPr>
    </w:p>
    <w:p w:rsidR="0064088A" w:rsidRPr="009705D4" w:rsidRDefault="0064088A" w:rsidP="009705D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705D4">
        <w:rPr>
          <w:rFonts w:ascii="Times New Roman" w:hAnsi="Times New Roman" w:cs="Times New Roman"/>
          <w:sz w:val="24"/>
        </w:rPr>
        <w:t xml:space="preserve">В настоящее время карта фоновых концентраций загрязняющих веществ для территории округа не составляется. Выдаются справки о фоновых концентрациях на конкретные адреса. Поэтому учесть фоновые концентрации при расчетах выбросов в атмосферу объектов теплоэнергетики в масштабах округа невозможно. Прогнозы изменения фоновых концентраций имеют общий характер без оценки конкретных значений по отдельным веществам. </w:t>
      </w:r>
    </w:p>
    <w:p w:rsidR="0064088A" w:rsidRPr="009705D4" w:rsidRDefault="0064088A" w:rsidP="009705D4">
      <w:pPr>
        <w:pStyle w:val="1"/>
        <w:spacing w:line="240" w:lineRule="auto"/>
        <w:rPr>
          <w:sz w:val="24"/>
          <w:szCs w:val="24"/>
          <w:lang w:val="ru-RU"/>
        </w:rPr>
      </w:pPr>
      <w:bookmarkStart w:id="4" w:name="_Toc136847324"/>
      <w:r w:rsidRPr="009705D4">
        <w:rPr>
          <w:sz w:val="24"/>
          <w:szCs w:val="24"/>
          <w:lang w:val="ru-RU"/>
        </w:rPr>
        <w:t>2. Прогнозные расчеты максимальных разовых концентраций вредных (загрязняющих) веществ в приземном слое атмосферного воздуха от сохраняемых, модернизируемых и планируемых к строительству объектов теплоснабжения, с учетом плана реализации мер по уменьшению загрязнения атмосферного воздуха</w:t>
      </w:r>
      <w:bookmarkEnd w:id="4"/>
    </w:p>
    <w:p w:rsidR="0064088A" w:rsidRPr="009705D4" w:rsidRDefault="0064088A" w:rsidP="009705D4">
      <w:pPr>
        <w:spacing w:line="240" w:lineRule="auto"/>
        <w:rPr>
          <w:rFonts w:ascii="Times New Roman" w:hAnsi="Times New Roman" w:cs="Times New Roman"/>
          <w:lang w:eastAsia="x-none"/>
        </w:rPr>
      </w:pPr>
    </w:p>
    <w:p w:rsidR="009705D4" w:rsidRPr="009705D4" w:rsidRDefault="0064088A" w:rsidP="0064088A">
      <w:pPr>
        <w:ind w:firstLine="709"/>
        <w:jc w:val="both"/>
        <w:rPr>
          <w:rFonts w:ascii="Times New Roman" w:hAnsi="Times New Roman" w:cs="Times New Roman"/>
          <w:sz w:val="24"/>
        </w:rPr>
      </w:pPr>
      <w:r w:rsidRPr="009705D4">
        <w:rPr>
          <w:rFonts w:ascii="Times New Roman" w:hAnsi="Times New Roman" w:cs="Times New Roman"/>
          <w:sz w:val="24"/>
        </w:rPr>
        <w:t xml:space="preserve">Прогнозные расчеты максимальных разовых концентраций вредных (загрязняющих) веществ в приземном слое атмосферного воздуха от сохраняемых, модернизируемых и планируемых к строительству объектов теплоснабжения, с учетом плана реализации мер по уменьшению загрязнения атмосферного воздуха представлены в </w:t>
      </w:r>
      <w:r w:rsidR="009705D4" w:rsidRPr="009705D4">
        <w:rPr>
          <w:rFonts w:ascii="Times New Roman" w:hAnsi="Times New Roman" w:cs="Times New Roman"/>
          <w:sz w:val="24"/>
        </w:rPr>
        <w:t>таблицах 1, 2, 3</w:t>
      </w:r>
      <w:r w:rsidRPr="009705D4">
        <w:rPr>
          <w:rFonts w:ascii="Times New Roman" w:hAnsi="Times New Roman" w:cs="Times New Roman"/>
          <w:sz w:val="24"/>
        </w:rPr>
        <w:t>.</w:t>
      </w:r>
    </w:p>
    <w:p w:rsidR="009705D4" w:rsidRPr="009705D4" w:rsidRDefault="009705D4" w:rsidP="009705D4">
      <w:pPr>
        <w:pStyle w:val="a6"/>
        <w:numPr>
          <w:ilvl w:val="0"/>
          <w:numId w:val="44"/>
        </w:numPr>
        <w:autoSpaceDE/>
        <w:autoSpaceDN/>
        <w:spacing w:before="0"/>
        <w:contextualSpacing/>
        <w:jc w:val="right"/>
        <w:rPr>
          <w:rFonts w:eastAsia="Calibri"/>
        </w:rPr>
      </w:pPr>
    </w:p>
    <w:p w:rsidR="009705D4" w:rsidRPr="009705D4" w:rsidRDefault="009705D4" w:rsidP="009705D4">
      <w:pPr>
        <w:widowControl w:val="0"/>
        <w:jc w:val="both"/>
        <w:rPr>
          <w:rFonts w:ascii="Times New Roman" w:hAnsi="Times New Roman" w:cs="Times New Roman"/>
        </w:rPr>
      </w:pPr>
      <w:r w:rsidRPr="009705D4">
        <w:rPr>
          <w:rFonts w:ascii="Times New Roman" w:hAnsi="Times New Roman" w:cs="Times New Roman"/>
        </w:rPr>
        <w:t>Выбросы загрязняющих веществ в атмосферу, их очистка и утилизация</w:t>
      </w:r>
    </w:p>
    <w:tbl>
      <w:tblPr>
        <w:tblOverlap w:val="never"/>
        <w:tblW w:w="97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875"/>
        <w:gridCol w:w="1851"/>
        <w:gridCol w:w="960"/>
        <w:gridCol w:w="1417"/>
        <w:gridCol w:w="1276"/>
        <w:gridCol w:w="567"/>
        <w:gridCol w:w="961"/>
        <w:gridCol w:w="1275"/>
      </w:tblGrid>
      <w:tr w:rsidR="009705D4" w:rsidRPr="009705D4" w:rsidTr="009705D4">
        <w:trPr>
          <w:trHeight w:val="284"/>
          <w:tblHeader/>
        </w:trPr>
        <w:tc>
          <w:tcPr>
            <w:tcW w:w="595" w:type="dxa"/>
            <w:vMerge w:val="restar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  <w:lang w:val="en-US" w:bidi="en-US"/>
              </w:rPr>
              <w:t>N</w:t>
            </w:r>
          </w:p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строки</w:t>
            </w:r>
            <w:proofErr w:type="gramEnd"/>
          </w:p>
        </w:tc>
        <w:tc>
          <w:tcPr>
            <w:tcW w:w="875" w:type="dxa"/>
            <w:vMerge w:val="restar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Код</w:t>
            </w:r>
          </w:p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загрязняю</w:t>
            </w:r>
            <w:proofErr w:type="gramEnd"/>
          </w:p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щего</w:t>
            </w:r>
            <w:proofErr w:type="spellEnd"/>
            <w:proofErr w:type="gramEnd"/>
          </w:p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вещества</w:t>
            </w:r>
            <w:proofErr w:type="gramEnd"/>
          </w:p>
        </w:tc>
        <w:tc>
          <w:tcPr>
            <w:tcW w:w="1851" w:type="dxa"/>
            <w:vMerge w:val="restar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Загрязняющие вещества</w:t>
            </w:r>
          </w:p>
        </w:tc>
        <w:tc>
          <w:tcPr>
            <w:tcW w:w="2377" w:type="dxa"/>
            <w:gridSpan w:val="2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Выбрасывается без очистки, тонн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Поступило на очистные сооружения загрязняющих веществ - всего, тонн</w:t>
            </w:r>
          </w:p>
        </w:tc>
        <w:tc>
          <w:tcPr>
            <w:tcW w:w="1528" w:type="dxa"/>
            <w:gridSpan w:val="2"/>
            <w:vMerge w:val="restar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Из поступивших на очистку - уловлено и обезврежено, тонн</w:t>
            </w:r>
          </w:p>
        </w:tc>
        <w:tc>
          <w:tcPr>
            <w:tcW w:w="1275" w:type="dxa"/>
            <w:vMerge w:val="restar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Всего выброшено в атмосферу загрязняющих веществ за отчетный год, тонн</w:t>
            </w:r>
          </w:p>
        </w:tc>
      </w:tr>
      <w:tr w:rsidR="009705D4" w:rsidRPr="009705D4" w:rsidTr="009705D4">
        <w:trPr>
          <w:trHeight w:val="397"/>
          <w:tblHeader/>
        </w:trPr>
        <w:tc>
          <w:tcPr>
            <w:tcW w:w="595" w:type="dxa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5" w:type="dxa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1" w:type="dxa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1417" w:type="dxa"/>
            <w:vMerge w:val="restart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в</w:t>
            </w:r>
            <w:proofErr w:type="gramEnd"/>
            <w:r w:rsidRPr="009705D4">
              <w:rPr>
                <w:rStyle w:val="295pt"/>
                <w:rFonts w:eastAsiaTheme="minorHAnsi"/>
                <w:sz w:val="18"/>
                <w:szCs w:val="18"/>
              </w:rPr>
              <w:t xml:space="preserve"> том числе от организованных источников загрязнения</w:t>
            </w:r>
          </w:p>
        </w:tc>
        <w:tc>
          <w:tcPr>
            <w:tcW w:w="1276" w:type="dxa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  <w:gridSpan w:val="2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05D4" w:rsidRPr="009705D4" w:rsidTr="009705D4">
        <w:trPr>
          <w:trHeight w:val="284"/>
          <w:tblHeader/>
        </w:trPr>
        <w:tc>
          <w:tcPr>
            <w:tcW w:w="595" w:type="dxa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5" w:type="dxa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1" w:type="dxa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всего</w:t>
            </w:r>
            <w:proofErr w:type="gramEnd"/>
          </w:p>
        </w:tc>
        <w:tc>
          <w:tcPr>
            <w:tcW w:w="96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из</w:t>
            </w:r>
            <w:proofErr w:type="gramEnd"/>
            <w:r w:rsidRPr="009705D4">
              <w:rPr>
                <w:rStyle w:val="295pt"/>
                <w:rFonts w:eastAsiaTheme="minorHAnsi"/>
                <w:sz w:val="18"/>
                <w:szCs w:val="18"/>
              </w:rPr>
              <w:t xml:space="preserve"> них</w:t>
            </w:r>
          </w:p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утилизи</w:t>
            </w:r>
            <w:proofErr w:type="gramEnd"/>
            <w:r w:rsidRPr="009705D4">
              <w:rPr>
                <w:rStyle w:val="295pt"/>
                <w:rFonts w:eastAsiaTheme="minorHAnsi"/>
                <w:sz w:val="18"/>
                <w:szCs w:val="18"/>
              </w:rPr>
              <w:t>-ровано</w:t>
            </w:r>
            <w:proofErr w:type="spellEnd"/>
          </w:p>
        </w:tc>
        <w:tc>
          <w:tcPr>
            <w:tcW w:w="1275" w:type="dxa"/>
            <w:vMerge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05D4" w:rsidRPr="009705D4" w:rsidTr="009705D4">
        <w:trPr>
          <w:trHeight w:val="284"/>
        </w:trPr>
        <w:tc>
          <w:tcPr>
            <w:tcW w:w="59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А</w:t>
            </w:r>
          </w:p>
        </w:tc>
        <w:tc>
          <w:tcPr>
            <w:tcW w:w="8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185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Б</w:t>
            </w:r>
          </w:p>
        </w:tc>
        <w:tc>
          <w:tcPr>
            <w:tcW w:w="96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5</w:t>
            </w:r>
          </w:p>
        </w:tc>
        <w:tc>
          <w:tcPr>
            <w:tcW w:w="96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6</w:t>
            </w:r>
          </w:p>
        </w:tc>
        <w:tc>
          <w:tcPr>
            <w:tcW w:w="12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7</w:t>
            </w:r>
          </w:p>
        </w:tc>
      </w:tr>
      <w:tr w:rsidR="009705D4" w:rsidRPr="009705D4" w:rsidTr="009705D4">
        <w:trPr>
          <w:trHeight w:val="284"/>
        </w:trPr>
        <w:tc>
          <w:tcPr>
            <w:tcW w:w="59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101</w:t>
            </w:r>
          </w:p>
        </w:tc>
        <w:tc>
          <w:tcPr>
            <w:tcW w:w="8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0001</w:t>
            </w:r>
          </w:p>
        </w:tc>
        <w:tc>
          <w:tcPr>
            <w:tcW w:w="185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Всего</w:t>
            </w:r>
          </w:p>
        </w:tc>
        <w:tc>
          <w:tcPr>
            <w:tcW w:w="96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118.368</w:t>
            </w:r>
          </w:p>
        </w:tc>
        <w:tc>
          <w:tcPr>
            <w:tcW w:w="141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118.368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96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118.368</w:t>
            </w:r>
          </w:p>
        </w:tc>
      </w:tr>
      <w:tr w:rsidR="009705D4" w:rsidRPr="009705D4" w:rsidTr="009705D4">
        <w:trPr>
          <w:trHeight w:val="284"/>
        </w:trPr>
        <w:tc>
          <w:tcPr>
            <w:tcW w:w="59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102</w:t>
            </w:r>
          </w:p>
        </w:tc>
        <w:tc>
          <w:tcPr>
            <w:tcW w:w="8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0002</w:t>
            </w:r>
          </w:p>
        </w:tc>
        <w:tc>
          <w:tcPr>
            <w:tcW w:w="185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в</w:t>
            </w:r>
            <w:proofErr w:type="gramEnd"/>
            <w:r w:rsidRPr="009705D4">
              <w:rPr>
                <w:rStyle w:val="295pt"/>
                <w:rFonts w:eastAsiaTheme="minorHAnsi"/>
                <w:sz w:val="18"/>
                <w:szCs w:val="18"/>
              </w:rPr>
              <w:t xml:space="preserve"> том числе твердых</w:t>
            </w:r>
          </w:p>
        </w:tc>
        <w:tc>
          <w:tcPr>
            <w:tcW w:w="96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26.933</w:t>
            </w:r>
          </w:p>
        </w:tc>
        <w:tc>
          <w:tcPr>
            <w:tcW w:w="141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26.933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96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26.933</w:t>
            </w:r>
          </w:p>
        </w:tc>
      </w:tr>
      <w:tr w:rsidR="009705D4" w:rsidRPr="009705D4" w:rsidTr="009705D4">
        <w:trPr>
          <w:trHeight w:val="284"/>
        </w:trPr>
        <w:tc>
          <w:tcPr>
            <w:tcW w:w="59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103</w:t>
            </w:r>
          </w:p>
        </w:tc>
        <w:tc>
          <w:tcPr>
            <w:tcW w:w="8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0004</w:t>
            </w:r>
          </w:p>
        </w:tc>
        <w:tc>
          <w:tcPr>
            <w:tcW w:w="185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в</w:t>
            </w:r>
            <w:proofErr w:type="gramEnd"/>
            <w:r w:rsidRPr="009705D4">
              <w:rPr>
                <w:rStyle w:val="295pt"/>
                <w:rFonts w:eastAsiaTheme="minorHAnsi"/>
                <w:sz w:val="18"/>
                <w:szCs w:val="18"/>
              </w:rPr>
              <w:t xml:space="preserve"> том числе газообразные и жидкие</w:t>
            </w:r>
          </w:p>
        </w:tc>
        <w:tc>
          <w:tcPr>
            <w:tcW w:w="96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91.435053</w:t>
            </w:r>
          </w:p>
        </w:tc>
        <w:tc>
          <w:tcPr>
            <w:tcW w:w="141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91.435053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96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91.435053</w:t>
            </w:r>
          </w:p>
        </w:tc>
      </w:tr>
      <w:tr w:rsidR="009705D4" w:rsidRPr="009705D4" w:rsidTr="009705D4">
        <w:trPr>
          <w:trHeight w:val="284"/>
        </w:trPr>
        <w:tc>
          <w:tcPr>
            <w:tcW w:w="59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104</w:t>
            </w:r>
          </w:p>
        </w:tc>
        <w:tc>
          <w:tcPr>
            <w:tcW w:w="8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0330</w:t>
            </w:r>
          </w:p>
        </w:tc>
        <w:tc>
          <w:tcPr>
            <w:tcW w:w="185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из</w:t>
            </w:r>
            <w:proofErr w:type="gramEnd"/>
            <w:r w:rsidRPr="009705D4">
              <w:rPr>
                <w:rStyle w:val="295pt"/>
                <w:rFonts w:eastAsiaTheme="minorHAnsi"/>
                <w:sz w:val="18"/>
                <w:szCs w:val="18"/>
              </w:rPr>
              <w:t xml:space="preserve"> них: диоксид серы</w:t>
            </w:r>
          </w:p>
        </w:tc>
        <w:tc>
          <w:tcPr>
            <w:tcW w:w="96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4.914</w:t>
            </w:r>
          </w:p>
        </w:tc>
        <w:tc>
          <w:tcPr>
            <w:tcW w:w="141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4.914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96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4.914</w:t>
            </w:r>
          </w:p>
        </w:tc>
      </w:tr>
      <w:tr w:rsidR="009705D4" w:rsidRPr="009705D4" w:rsidTr="009705D4">
        <w:trPr>
          <w:trHeight w:val="284"/>
        </w:trPr>
        <w:tc>
          <w:tcPr>
            <w:tcW w:w="59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105</w:t>
            </w:r>
          </w:p>
        </w:tc>
        <w:tc>
          <w:tcPr>
            <w:tcW w:w="8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0337</w:t>
            </w:r>
          </w:p>
        </w:tc>
        <w:tc>
          <w:tcPr>
            <w:tcW w:w="185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оксид</w:t>
            </w:r>
            <w:proofErr w:type="gramEnd"/>
            <w:r w:rsidRPr="009705D4">
              <w:rPr>
                <w:rStyle w:val="295pt"/>
                <w:rFonts w:eastAsiaTheme="minorHAnsi"/>
                <w:sz w:val="18"/>
                <w:szCs w:val="18"/>
              </w:rPr>
              <w:t xml:space="preserve"> углерода</w:t>
            </w:r>
          </w:p>
        </w:tc>
        <w:tc>
          <w:tcPr>
            <w:tcW w:w="96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71.4358</w:t>
            </w:r>
          </w:p>
        </w:tc>
        <w:tc>
          <w:tcPr>
            <w:tcW w:w="141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71.4358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96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71.4358</w:t>
            </w:r>
          </w:p>
        </w:tc>
      </w:tr>
      <w:tr w:rsidR="009705D4" w:rsidRPr="009705D4" w:rsidTr="009705D4">
        <w:trPr>
          <w:trHeight w:val="284"/>
        </w:trPr>
        <w:tc>
          <w:tcPr>
            <w:tcW w:w="59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106</w:t>
            </w:r>
          </w:p>
        </w:tc>
        <w:tc>
          <w:tcPr>
            <w:tcW w:w="8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0012</w:t>
            </w:r>
          </w:p>
        </w:tc>
        <w:tc>
          <w:tcPr>
            <w:tcW w:w="185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оксид</w:t>
            </w:r>
            <w:proofErr w:type="gramEnd"/>
            <w:r w:rsidRPr="009705D4">
              <w:rPr>
                <w:rStyle w:val="295pt"/>
                <w:rFonts w:eastAsiaTheme="minorHAnsi"/>
                <w:sz w:val="18"/>
                <w:szCs w:val="18"/>
              </w:rPr>
              <w:t xml:space="preserve"> азота (в пересчете на </w:t>
            </w:r>
            <w:r w:rsidRPr="009705D4">
              <w:rPr>
                <w:rStyle w:val="295pt"/>
                <w:rFonts w:eastAsiaTheme="minorHAnsi"/>
                <w:sz w:val="18"/>
                <w:szCs w:val="18"/>
                <w:lang w:val="en-US" w:bidi="en-US"/>
              </w:rPr>
              <w:t>NO</w:t>
            </w:r>
            <w:r w:rsidRPr="009705D4">
              <w:rPr>
                <w:rStyle w:val="295pt"/>
                <w:rFonts w:eastAsiaTheme="minorHAnsi"/>
                <w:sz w:val="18"/>
                <w:szCs w:val="18"/>
                <w:lang w:bidi="en-US"/>
              </w:rPr>
              <w:t>2)</w:t>
            </w:r>
          </w:p>
        </w:tc>
        <w:tc>
          <w:tcPr>
            <w:tcW w:w="96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0.798653</w:t>
            </w:r>
          </w:p>
        </w:tc>
        <w:tc>
          <w:tcPr>
            <w:tcW w:w="141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0.798653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96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0.798653</w:t>
            </w:r>
          </w:p>
        </w:tc>
      </w:tr>
      <w:tr w:rsidR="009705D4" w:rsidRPr="009705D4" w:rsidTr="009705D4">
        <w:trPr>
          <w:trHeight w:val="284"/>
        </w:trPr>
        <w:tc>
          <w:tcPr>
            <w:tcW w:w="59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107</w:t>
            </w:r>
          </w:p>
        </w:tc>
        <w:tc>
          <w:tcPr>
            <w:tcW w:w="8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0401</w:t>
            </w:r>
          </w:p>
        </w:tc>
        <w:tc>
          <w:tcPr>
            <w:tcW w:w="185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углеводороды</w:t>
            </w:r>
            <w:proofErr w:type="gramEnd"/>
            <w:r w:rsidRPr="009705D4">
              <w:rPr>
                <w:rStyle w:val="295pt"/>
                <w:rFonts w:eastAsiaTheme="minorHAnsi"/>
                <w:sz w:val="18"/>
                <w:szCs w:val="18"/>
              </w:rPr>
              <w:t xml:space="preserve"> (без летучих органических соединений)</w:t>
            </w:r>
          </w:p>
        </w:tc>
        <w:tc>
          <w:tcPr>
            <w:tcW w:w="96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4.914</w:t>
            </w:r>
          </w:p>
        </w:tc>
        <w:tc>
          <w:tcPr>
            <w:tcW w:w="141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4.914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96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4.914</w:t>
            </w:r>
          </w:p>
        </w:tc>
      </w:tr>
      <w:tr w:rsidR="009705D4" w:rsidRPr="009705D4" w:rsidTr="009705D4">
        <w:trPr>
          <w:trHeight w:val="284"/>
        </w:trPr>
        <w:tc>
          <w:tcPr>
            <w:tcW w:w="59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108</w:t>
            </w:r>
          </w:p>
        </w:tc>
        <w:tc>
          <w:tcPr>
            <w:tcW w:w="8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0006</w:t>
            </w:r>
          </w:p>
        </w:tc>
        <w:tc>
          <w:tcPr>
            <w:tcW w:w="185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летучие</w:t>
            </w:r>
            <w:proofErr w:type="gramEnd"/>
            <w:r w:rsidRPr="009705D4">
              <w:rPr>
                <w:rStyle w:val="295pt"/>
                <w:rFonts w:eastAsiaTheme="minorHAnsi"/>
                <w:sz w:val="18"/>
                <w:szCs w:val="18"/>
              </w:rPr>
              <w:t xml:space="preserve"> органические соединения (ЛОС)</w:t>
            </w:r>
          </w:p>
        </w:tc>
        <w:tc>
          <w:tcPr>
            <w:tcW w:w="96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9.3726</w:t>
            </w:r>
          </w:p>
        </w:tc>
        <w:tc>
          <w:tcPr>
            <w:tcW w:w="141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9.3726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96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9.3726</w:t>
            </w:r>
          </w:p>
        </w:tc>
      </w:tr>
      <w:tr w:rsidR="009705D4" w:rsidRPr="009705D4" w:rsidTr="009705D4">
        <w:trPr>
          <w:trHeight w:val="284"/>
        </w:trPr>
        <w:tc>
          <w:tcPr>
            <w:tcW w:w="59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Style w:val="295pt"/>
                <w:rFonts w:eastAsiaTheme="minorHAnsi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109</w:t>
            </w:r>
          </w:p>
        </w:tc>
        <w:tc>
          <w:tcPr>
            <w:tcW w:w="8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Style w:val="295pt"/>
                <w:rFonts w:eastAsiaTheme="minorHAnsi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0005</w:t>
            </w:r>
          </w:p>
        </w:tc>
        <w:tc>
          <w:tcPr>
            <w:tcW w:w="185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left"/>
              <w:rPr>
                <w:rStyle w:val="295pt"/>
                <w:rFonts w:eastAsiaTheme="minorHAnsi"/>
                <w:sz w:val="18"/>
                <w:szCs w:val="18"/>
              </w:rPr>
            </w:pPr>
            <w:proofErr w:type="gramStart"/>
            <w:r w:rsidRPr="009705D4">
              <w:rPr>
                <w:rStyle w:val="295pt"/>
                <w:rFonts w:eastAsiaTheme="minorHAnsi"/>
                <w:sz w:val="18"/>
                <w:szCs w:val="18"/>
              </w:rPr>
              <w:t>прочие</w:t>
            </w:r>
            <w:proofErr w:type="gramEnd"/>
            <w:r w:rsidRPr="009705D4">
              <w:rPr>
                <w:rStyle w:val="295pt"/>
                <w:rFonts w:eastAsiaTheme="minorHAnsi"/>
                <w:sz w:val="18"/>
                <w:szCs w:val="18"/>
              </w:rPr>
              <w:t xml:space="preserve"> газообразные и жидкие</w:t>
            </w:r>
          </w:p>
        </w:tc>
        <w:tc>
          <w:tcPr>
            <w:tcW w:w="960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Style w:val="295pt"/>
                <w:rFonts w:eastAsiaTheme="minorHAnsi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141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Style w:val="295pt"/>
                <w:rFonts w:eastAsiaTheme="minorHAnsi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Style w:val="295pt"/>
                <w:rFonts w:eastAsiaTheme="minorHAnsi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Style w:val="295pt"/>
                <w:rFonts w:eastAsiaTheme="minorHAnsi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961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Style w:val="295pt"/>
                <w:rFonts w:eastAsiaTheme="minorHAnsi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Style w:val="295pt"/>
                <w:rFonts w:eastAsiaTheme="minorHAnsi"/>
                <w:sz w:val="18"/>
                <w:szCs w:val="18"/>
              </w:rPr>
            </w:pPr>
            <w:r w:rsidRPr="009705D4">
              <w:rPr>
                <w:rStyle w:val="295pt"/>
                <w:rFonts w:eastAsiaTheme="minorHAnsi"/>
                <w:sz w:val="18"/>
                <w:szCs w:val="18"/>
              </w:rPr>
              <w:t>-</w:t>
            </w:r>
          </w:p>
        </w:tc>
      </w:tr>
    </w:tbl>
    <w:p w:rsidR="009705D4" w:rsidRPr="009705D4" w:rsidRDefault="009705D4" w:rsidP="009705D4">
      <w:pPr>
        <w:widowControl w:val="0"/>
        <w:tabs>
          <w:tab w:val="left" w:pos="3630"/>
        </w:tabs>
        <w:jc w:val="both"/>
        <w:rPr>
          <w:rFonts w:ascii="Times New Roman" w:hAnsi="Times New Roman" w:cs="Times New Roman"/>
        </w:rPr>
      </w:pPr>
    </w:p>
    <w:p w:rsidR="009705D4" w:rsidRPr="009705D4" w:rsidRDefault="009705D4" w:rsidP="009705D4">
      <w:pPr>
        <w:pStyle w:val="a6"/>
        <w:numPr>
          <w:ilvl w:val="0"/>
          <w:numId w:val="44"/>
        </w:numPr>
        <w:autoSpaceDE/>
        <w:autoSpaceDN/>
        <w:spacing w:before="0"/>
        <w:contextualSpacing/>
        <w:jc w:val="right"/>
        <w:rPr>
          <w:color w:val="000000"/>
          <w:lang w:bidi="ru-RU"/>
        </w:rPr>
      </w:pPr>
    </w:p>
    <w:p w:rsidR="009705D4" w:rsidRPr="009705D4" w:rsidRDefault="009705D4" w:rsidP="009705D4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lang w:bidi="ru-RU"/>
        </w:rPr>
      </w:pPr>
      <w:r w:rsidRPr="009705D4">
        <w:rPr>
          <w:rFonts w:ascii="Times New Roman" w:hAnsi="Times New Roman" w:cs="Times New Roman"/>
          <w:color w:val="000000"/>
          <w:lang w:bidi="ru-RU"/>
        </w:rPr>
        <w:t>Выброс в атмосферу специфических загрязняющих веществ</w:t>
      </w:r>
    </w:p>
    <w:tbl>
      <w:tblPr>
        <w:tblOverlap w:val="never"/>
        <w:tblW w:w="9813" w:type="dxa"/>
        <w:tblInd w:w="-2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2"/>
        <w:gridCol w:w="2122"/>
        <w:gridCol w:w="2920"/>
        <w:gridCol w:w="3859"/>
      </w:tblGrid>
      <w:tr w:rsidR="009705D4" w:rsidRPr="009705D4" w:rsidTr="009705D4">
        <w:trPr>
          <w:trHeight w:val="28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  <w:lang w:val="en-US" w:bidi="en-US"/>
              </w:rPr>
              <w:t xml:space="preserve">N </w:t>
            </w:r>
            <w:r w:rsidRPr="009705D4">
              <w:rPr>
                <w:rStyle w:val="295pt"/>
                <w:rFonts w:eastAsiaTheme="minorHAnsi"/>
              </w:rPr>
              <w:t>строки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Код</w:t>
            </w:r>
          </w:p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705D4">
              <w:rPr>
                <w:rStyle w:val="295pt"/>
                <w:rFonts w:eastAsiaTheme="minorHAnsi"/>
              </w:rPr>
              <w:t>загрязняющего</w:t>
            </w:r>
            <w:proofErr w:type="gramEnd"/>
            <w:r w:rsidRPr="009705D4">
              <w:rPr>
                <w:rStyle w:val="295pt"/>
                <w:rFonts w:eastAsiaTheme="minorHAnsi"/>
              </w:rPr>
              <w:t xml:space="preserve"> вещества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Загрязняющие вещества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Выброс в атмосферу специфических загрязняющих веществ за отчетный год, тонн</w:t>
            </w:r>
          </w:p>
        </w:tc>
      </w:tr>
      <w:tr w:rsidR="009705D4" w:rsidRPr="009705D4" w:rsidTr="009705D4">
        <w:trPr>
          <w:trHeight w:val="28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201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8888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Другие специфические вещества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36.305547</w:t>
            </w:r>
          </w:p>
        </w:tc>
      </w:tr>
      <w:tr w:rsidR="009705D4" w:rsidRPr="009705D4" w:rsidTr="009705D4">
        <w:trPr>
          <w:trHeight w:val="28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202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0410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Метан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4.914</w:t>
            </w:r>
          </w:p>
        </w:tc>
      </w:tr>
    </w:tbl>
    <w:p w:rsidR="009705D4" w:rsidRPr="009705D4" w:rsidRDefault="009705D4" w:rsidP="009705D4">
      <w:pPr>
        <w:pStyle w:val="a6"/>
        <w:numPr>
          <w:ilvl w:val="0"/>
          <w:numId w:val="44"/>
        </w:numPr>
        <w:autoSpaceDE/>
        <w:autoSpaceDN/>
        <w:spacing w:before="0"/>
        <w:contextualSpacing/>
        <w:jc w:val="right"/>
        <w:rPr>
          <w:color w:val="000000"/>
          <w:lang w:bidi="ru-RU"/>
        </w:rPr>
      </w:pPr>
    </w:p>
    <w:p w:rsidR="009705D4" w:rsidRPr="009705D4" w:rsidRDefault="009705D4" w:rsidP="009705D4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lang w:bidi="ru-RU"/>
        </w:rPr>
      </w:pPr>
      <w:r w:rsidRPr="009705D4">
        <w:rPr>
          <w:rFonts w:ascii="Times New Roman" w:hAnsi="Times New Roman" w:cs="Times New Roman"/>
          <w:color w:val="000000"/>
          <w:lang w:bidi="ru-RU"/>
        </w:rPr>
        <w:t>Выбросы загрязняющих веществ в атмосферный воздух от отдельных групп источников</w:t>
      </w:r>
    </w:p>
    <w:tbl>
      <w:tblPr>
        <w:tblOverlap w:val="never"/>
        <w:tblW w:w="9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6"/>
        <w:gridCol w:w="1413"/>
        <w:gridCol w:w="3486"/>
        <w:gridCol w:w="1908"/>
        <w:gridCol w:w="1701"/>
      </w:tblGrid>
      <w:tr w:rsidR="009705D4" w:rsidRPr="009705D4" w:rsidTr="009705D4">
        <w:trPr>
          <w:trHeight w:val="284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  <w:lang w:val="en-US" w:bidi="en-US"/>
              </w:rPr>
              <w:t>N</w:t>
            </w:r>
          </w:p>
          <w:p w:rsidR="009705D4" w:rsidRPr="009705D4" w:rsidRDefault="009705D4" w:rsidP="00CD4E04">
            <w:pPr>
              <w:pStyle w:val="23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705D4">
              <w:rPr>
                <w:rStyle w:val="295pt"/>
                <w:rFonts w:eastAsiaTheme="minorHAnsi"/>
              </w:rPr>
              <w:t>строки</w:t>
            </w:r>
            <w:proofErr w:type="gramEnd"/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Код</w:t>
            </w:r>
          </w:p>
          <w:p w:rsidR="009705D4" w:rsidRPr="009705D4" w:rsidRDefault="009705D4" w:rsidP="00CD4E04">
            <w:pPr>
              <w:pStyle w:val="23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705D4">
              <w:rPr>
                <w:rStyle w:val="295pt"/>
                <w:rFonts w:eastAsiaTheme="minorHAnsi"/>
              </w:rPr>
              <w:t>загрязняющего</w:t>
            </w:r>
            <w:proofErr w:type="gramEnd"/>
          </w:p>
          <w:p w:rsidR="009705D4" w:rsidRPr="009705D4" w:rsidRDefault="009705D4" w:rsidP="00CD4E04">
            <w:pPr>
              <w:pStyle w:val="23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705D4">
              <w:rPr>
                <w:rStyle w:val="295pt"/>
                <w:rFonts w:eastAsiaTheme="minorHAnsi"/>
              </w:rPr>
              <w:t>вещества</w:t>
            </w:r>
            <w:proofErr w:type="gramEnd"/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Загрязняющие вещества</w:t>
            </w:r>
          </w:p>
        </w:tc>
        <w:tc>
          <w:tcPr>
            <w:tcW w:w="36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Выброс в атмосферу загрязняющих веществ, тонн</w:t>
            </w:r>
          </w:p>
        </w:tc>
      </w:tr>
      <w:tr w:rsidR="009705D4" w:rsidRPr="009705D4" w:rsidTr="009705D4">
        <w:trPr>
          <w:trHeight w:val="284"/>
        </w:trPr>
        <w:tc>
          <w:tcPr>
            <w:tcW w:w="766" w:type="dxa"/>
            <w:vMerge/>
            <w:tcBorders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  <w:tcBorders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705D4">
              <w:rPr>
                <w:rStyle w:val="295pt"/>
                <w:rFonts w:eastAsiaTheme="minorHAnsi"/>
              </w:rPr>
              <w:t>от</w:t>
            </w:r>
            <w:proofErr w:type="gramEnd"/>
            <w:r w:rsidRPr="009705D4">
              <w:rPr>
                <w:rStyle w:val="295pt"/>
                <w:rFonts w:eastAsiaTheme="minorHAnsi"/>
              </w:rPr>
              <w:t xml:space="preserve"> сжигания топлива (для выработки электро- и </w:t>
            </w:r>
            <w:proofErr w:type="spellStart"/>
            <w:r w:rsidRPr="009705D4">
              <w:rPr>
                <w:rStyle w:val="295pt"/>
                <w:rFonts w:eastAsiaTheme="minorHAnsi"/>
              </w:rPr>
              <w:t>теплоэнергии</w:t>
            </w:r>
            <w:proofErr w:type="spellEnd"/>
            <w:r w:rsidRPr="009705D4">
              <w:rPr>
                <w:rStyle w:val="295pt"/>
                <w:rFonts w:eastAsiaTheme="minorHAnsi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705D4">
              <w:rPr>
                <w:rStyle w:val="295pt"/>
                <w:rFonts w:eastAsiaTheme="minorHAnsi"/>
              </w:rPr>
              <w:t>от</w:t>
            </w:r>
            <w:proofErr w:type="gramEnd"/>
            <w:r w:rsidRPr="009705D4">
              <w:rPr>
                <w:rStyle w:val="295pt"/>
                <w:rFonts w:eastAsiaTheme="minorHAnsi"/>
              </w:rPr>
              <w:t xml:space="preserve"> технологических и других процессов</w:t>
            </w:r>
          </w:p>
        </w:tc>
      </w:tr>
      <w:tr w:rsidR="009705D4" w:rsidRPr="009705D4" w:rsidTr="009705D4">
        <w:trPr>
          <w:trHeight w:val="28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501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Твердые вещества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26.933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0</w:t>
            </w:r>
          </w:p>
        </w:tc>
      </w:tr>
      <w:tr w:rsidR="009705D4" w:rsidRPr="009705D4" w:rsidTr="009705D4">
        <w:trPr>
          <w:trHeight w:val="28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502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330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Диоксид серы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4.914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0</w:t>
            </w:r>
          </w:p>
        </w:tc>
      </w:tr>
      <w:tr w:rsidR="009705D4" w:rsidRPr="009705D4" w:rsidTr="009705D4">
        <w:trPr>
          <w:trHeight w:val="28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503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337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Оксид углерода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71.4358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0</w:t>
            </w:r>
          </w:p>
        </w:tc>
      </w:tr>
      <w:tr w:rsidR="009705D4" w:rsidRPr="009705D4" w:rsidTr="009705D4">
        <w:trPr>
          <w:trHeight w:val="28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504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12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 xml:space="preserve">Оксид азота (в пересчете на </w:t>
            </w:r>
            <w:r w:rsidRPr="009705D4">
              <w:rPr>
                <w:rStyle w:val="295pt"/>
                <w:rFonts w:eastAsiaTheme="minorHAnsi"/>
                <w:lang w:val="en-US" w:bidi="en-US"/>
              </w:rPr>
              <w:t>NO</w:t>
            </w:r>
            <w:r w:rsidRPr="009705D4">
              <w:rPr>
                <w:rStyle w:val="295pt"/>
                <w:rFonts w:eastAsiaTheme="minorHAnsi"/>
                <w:lang w:bidi="en-US"/>
              </w:rPr>
              <w:t>2)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0.798653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0</w:t>
            </w:r>
          </w:p>
        </w:tc>
      </w:tr>
      <w:tr w:rsidR="009705D4" w:rsidRPr="009705D4" w:rsidTr="009705D4">
        <w:trPr>
          <w:trHeight w:val="28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505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7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221" w:lineRule="exact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Углеводороды с учетом ЛОС (исключая метан)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9.3726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9705D4" w:rsidRPr="009705D4" w:rsidRDefault="009705D4" w:rsidP="00CD4E04">
            <w:pPr>
              <w:pStyle w:val="23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</w:rPr>
            </w:pPr>
            <w:r w:rsidRPr="009705D4">
              <w:rPr>
                <w:rStyle w:val="295pt"/>
                <w:rFonts w:eastAsiaTheme="minorHAnsi"/>
              </w:rPr>
              <w:t>0</w:t>
            </w:r>
          </w:p>
        </w:tc>
      </w:tr>
    </w:tbl>
    <w:p w:rsidR="009705D4" w:rsidRDefault="009705D4" w:rsidP="008632D9">
      <w:pPr>
        <w:pStyle w:val="1"/>
        <w:spacing w:line="240" w:lineRule="auto"/>
        <w:rPr>
          <w:sz w:val="24"/>
          <w:szCs w:val="24"/>
          <w:lang w:val="ru-RU"/>
        </w:rPr>
      </w:pPr>
      <w:bookmarkStart w:id="5" w:name="_Toc136847325"/>
    </w:p>
    <w:p w:rsidR="009705D4" w:rsidRDefault="009705D4" w:rsidP="008632D9">
      <w:pPr>
        <w:pStyle w:val="1"/>
        <w:spacing w:line="240" w:lineRule="auto"/>
        <w:rPr>
          <w:sz w:val="24"/>
          <w:szCs w:val="24"/>
          <w:lang w:val="ru-RU"/>
        </w:rPr>
      </w:pPr>
    </w:p>
    <w:p w:rsidR="00607746" w:rsidRPr="009705D4" w:rsidRDefault="0064088A" w:rsidP="008632D9">
      <w:pPr>
        <w:pStyle w:val="1"/>
        <w:spacing w:line="240" w:lineRule="auto"/>
        <w:rPr>
          <w:sz w:val="24"/>
          <w:szCs w:val="24"/>
          <w:lang w:val="ru-RU"/>
        </w:rPr>
      </w:pPr>
      <w:r w:rsidRPr="009705D4">
        <w:rPr>
          <w:sz w:val="24"/>
          <w:szCs w:val="24"/>
          <w:lang w:val="ru-RU"/>
        </w:rPr>
        <w:t>3. Прогнозы удельных выбросов загрязняющих веществ на выработку тепловой и электрической энергии, согласованных с требованиями к обеспечению экологической безопасности объектов теплоэнергетики, устанавливаемых в соответствии с законодательством Российской Федерации</w:t>
      </w:r>
      <w:bookmarkEnd w:id="5"/>
    </w:p>
    <w:p w:rsidR="008632D9" w:rsidRPr="009705D4" w:rsidRDefault="008632D9" w:rsidP="008632D9">
      <w:pPr>
        <w:rPr>
          <w:rFonts w:ascii="Times New Roman" w:hAnsi="Times New Roman" w:cs="Times New Roman"/>
          <w:lang w:eastAsia="x-none"/>
        </w:rPr>
      </w:pPr>
    </w:p>
    <w:p w:rsidR="00607746" w:rsidRPr="009705D4" w:rsidRDefault="00607746" w:rsidP="008632D9">
      <w:pPr>
        <w:tabs>
          <w:tab w:val="left" w:pos="19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5D4">
        <w:rPr>
          <w:rFonts w:ascii="Times New Roman" w:hAnsi="Times New Roman" w:cs="Times New Roman"/>
          <w:sz w:val="24"/>
          <w:szCs w:val="24"/>
          <w:lang w:eastAsia="x-none"/>
        </w:rPr>
        <w:t xml:space="preserve">На территории муниципального округа отсутствуют источники с комбинированной выработкой </w:t>
      </w:r>
      <w:r w:rsidRPr="009705D4">
        <w:rPr>
          <w:rFonts w:ascii="Times New Roman" w:hAnsi="Times New Roman" w:cs="Times New Roman"/>
          <w:sz w:val="24"/>
          <w:szCs w:val="24"/>
        </w:rPr>
        <w:t>тепловой и электрической энергии.</w:t>
      </w:r>
    </w:p>
    <w:p w:rsidR="008632D9" w:rsidRPr="009705D4" w:rsidRDefault="008632D9" w:rsidP="008632D9">
      <w:pPr>
        <w:tabs>
          <w:tab w:val="left" w:pos="19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7746" w:rsidRPr="009705D4" w:rsidRDefault="00607746" w:rsidP="008632D9">
      <w:pPr>
        <w:pStyle w:val="1"/>
        <w:spacing w:line="240" w:lineRule="auto"/>
        <w:rPr>
          <w:sz w:val="24"/>
          <w:szCs w:val="24"/>
          <w:lang w:val="ru-RU"/>
        </w:rPr>
      </w:pPr>
      <w:bookmarkStart w:id="6" w:name="_Toc136847326"/>
      <w:r w:rsidRPr="009705D4">
        <w:rPr>
          <w:sz w:val="24"/>
          <w:szCs w:val="24"/>
          <w:lang w:val="ru-RU"/>
        </w:rPr>
        <w:t>4. Прогнозы образования и размещения отходов сжигания топлива на сохраняемых, модернизируемых и планируемых к строительству объектах теплоснабжения</w:t>
      </w:r>
      <w:bookmarkEnd w:id="6"/>
    </w:p>
    <w:p w:rsidR="00607746" w:rsidRPr="009705D4" w:rsidRDefault="00607746" w:rsidP="008632D9">
      <w:pPr>
        <w:pStyle w:val="1"/>
        <w:spacing w:line="240" w:lineRule="auto"/>
        <w:rPr>
          <w:sz w:val="24"/>
          <w:szCs w:val="24"/>
          <w:lang w:val="ru-RU"/>
        </w:rPr>
      </w:pPr>
    </w:p>
    <w:p w:rsidR="004B3095" w:rsidRPr="009705D4" w:rsidRDefault="004B3095" w:rsidP="008632D9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r w:rsidRPr="009705D4">
        <w:rPr>
          <w:rFonts w:eastAsiaTheme="minorHAnsi"/>
          <w:sz w:val="24"/>
          <w:szCs w:val="22"/>
          <w:lang w:eastAsia="x-none"/>
        </w:rPr>
        <w:t xml:space="preserve">Суммарный прогнозный годовой объем образования золы на период с 2025 по 2040 годы составляет </w:t>
      </w:r>
      <w:proofErr w:type="gramStart"/>
      <w:r w:rsidR="009705D4" w:rsidRPr="009705D4">
        <w:rPr>
          <w:rFonts w:eastAsiaTheme="minorHAnsi"/>
          <w:sz w:val="24"/>
          <w:szCs w:val="22"/>
          <w:lang w:eastAsia="x-none"/>
        </w:rPr>
        <w:t xml:space="preserve">641 </w:t>
      </w:r>
      <w:r w:rsidRPr="009705D4">
        <w:rPr>
          <w:rFonts w:eastAsiaTheme="minorHAnsi"/>
          <w:sz w:val="24"/>
          <w:szCs w:val="22"/>
          <w:lang w:eastAsia="x-none"/>
        </w:rPr>
        <w:t xml:space="preserve">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. 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«Профилакторий»,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Тяжинский,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Профилакторий, 6А - 5,58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«Ветучасток»,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Тяжинский,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Победы, 14 - 12,19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«Сельпо»,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Тяжинский,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Западная, 1Б - 16,55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РТП,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Тяжинский,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Мичурина, 1Б - 36,11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«Светлячок»,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Тяжинский,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Коммунистическая, 16Б - 11,64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«База-Гараж»,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Тяжинский,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Восточная, 12 - 10,82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Школы №2,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Тяжинский,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Чапаева, 8 - 7,16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Школы №3,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Тяжинский,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Чехова, 33 - 11,81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Детского сада № 8,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Тяжинский,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Гагарина, 28 А  - 6,86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ЦРБ,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Тяжинский,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Октябрьская, 2А - 41,59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Техникум,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Тяжинский,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Ленина, 70 - 36,95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Лесная 1, пгт. Тяжинский, ул. Лесная, 1 - 0,81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ул. Сенная, 29,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Тяжинский,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Сенная, 29 - 1,65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Маслозаводская, пгт. Итатский, ул. Маслозаводская, 1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Б  -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1,49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СМУ, пгт. Итатский, ул. Покрышкина, 74 - 10,01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Больницы, пгт. Итатский, ул. Нетесова, 35 - 13,75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«База»,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Итатский,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Рябиновая, 15 - 23,62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ДК,пгт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 xml:space="preserve">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Итатский,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Советская, 200 - 1,12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Итатской СШ, пгт. Итатский, ул. Кирова, 27 - 14,25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Детского сада №4, пгт. </w:t>
      </w:r>
      <w:proofErr w:type="gramStart"/>
      <w:r w:rsidRPr="009705D4">
        <w:rPr>
          <w:rFonts w:eastAsiaTheme="minorHAnsi"/>
          <w:sz w:val="24"/>
          <w:szCs w:val="22"/>
          <w:lang w:eastAsia="x-none"/>
        </w:rPr>
        <w:t>Итатский,  ул.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Партизанская, 1 - 4,34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д. Ключевая, д. Ключевая, Телецентр - 3,36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д. Тяжино-Вершинка, д. Тяжино-Вершинка,  ул. Береговая, 6 - 4,94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Преображенской СШ, с. Преображенка,  ул. Советская, 41а - 14,29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с. Ступишино, с. Ступишино, ул. Красноармейская, 17А - 13,68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с. Новопокровка, с. Новопокровка, ул. Мира, 2 - 12,92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Валерьяновской СШ, д. Валерьяновка, ул. Верхняя, 32 - 4,96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Старо-Урюпской СШ, д. Старый Урюп,  ул. Советская, 26 - 5,24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Тисульской СШ, с. Тисуль, ул. Пушкина, 5 - 7,55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Новоподзорновской СШ, с. Новоподзорново, ул. Школьная, 1А - 5,73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proofErr w:type="gramStart"/>
      <w:r w:rsidRPr="009705D4">
        <w:rPr>
          <w:rFonts w:eastAsiaTheme="minorHAnsi"/>
          <w:sz w:val="24"/>
          <w:szCs w:val="22"/>
          <w:lang w:eastAsia="x-none"/>
        </w:rPr>
        <w:t>котельная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Кубитет, с. Кубитет, ул. Рабочая, 16Б - 28,39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r w:rsidRPr="009705D4">
        <w:rPr>
          <w:rFonts w:eastAsiaTheme="minorHAnsi"/>
          <w:sz w:val="24"/>
          <w:szCs w:val="22"/>
          <w:lang w:eastAsia="x-none"/>
        </w:rPr>
        <w:t xml:space="preserve">Котельная Нововосточный, п. Нововосточный, пер. Коммунальный 1 - 35,15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r w:rsidRPr="009705D4">
        <w:rPr>
          <w:rFonts w:eastAsiaTheme="minorHAnsi"/>
          <w:sz w:val="24"/>
          <w:szCs w:val="22"/>
          <w:lang w:eastAsia="x-none"/>
        </w:rPr>
        <w:t xml:space="preserve">Котельная Типография, пгт. Тяжинский, ул. Советская 3Б - 52,25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r w:rsidRPr="009705D4">
        <w:rPr>
          <w:rFonts w:eastAsiaTheme="minorHAnsi"/>
          <w:sz w:val="24"/>
          <w:szCs w:val="22"/>
          <w:lang w:eastAsia="x-none"/>
        </w:rPr>
        <w:t xml:space="preserve">Котельная №1, пгт. Тяжинский, </w:t>
      </w:r>
      <w:proofErr w:type="spellStart"/>
      <w:proofErr w:type="gramStart"/>
      <w:r w:rsidRPr="009705D4">
        <w:rPr>
          <w:rFonts w:eastAsiaTheme="minorHAnsi"/>
          <w:sz w:val="24"/>
          <w:szCs w:val="22"/>
          <w:lang w:eastAsia="x-none"/>
        </w:rPr>
        <w:t>ул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 xml:space="preserve"> .Октябрьская</w:t>
      </w:r>
      <w:proofErr w:type="gramEnd"/>
      <w:r w:rsidRPr="009705D4">
        <w:rPr>
          <w:rFonts w:eastAsiaTheme="minorHAnsi"/>
          <w:sz w:val="24"/>
          <w:szCs w:val="22"/>
          <w:lang w:eastAsia="x-none"/>
        </w:rPr>
        <w:t xml:space="preserve"> 33 - 149,76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r w:rsidRPr="009705D4">
        <w:rPr>
          <w:rFonts w:eastAsiaTheme="minorHAnsi"/>
          <w:sz w:val="24"/>
          <w:szCs w:val="22"/>
          <w:lang w:eastAsia="x-none"/>
        </w:rPr>
        <w:t xml:space="preserve">Котельная Листвянка, п. Листвянка, ул. Стройгородок 12 - 22,62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тн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;</w:t>
      </w:r>
    </w:p>
    <w:p w:rsidR="009705D4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r w:rsidRPr="009705D4">
        <w:rPr>
          <w:rFonts w:eastAsiaTheme="minorHAnsi"/>
          <w:sz w:val="24"/>
          <w:szCs w:val="22"/>
          <w:lang w:eastAsia="x-none"/>
        </w:rPr>
        <w:t xml:space="preserve">Котельная «Тяжинское ДРСУ» - 12,50 </w:t>
      </w:r>
      <w:proofErr w:type="spellStart"/>
      <w:r w:rsidRPr="009705D4">
        <w:rPr>
          <w:rFonts w:eastAsiaTheme="minorHAnsi"/>
          <w:sz w:val="24"/>
          <w:szCs w:val="22"/>
          <w:lang w:eastAsia="x-none"/>
        </w:rPr>
        <w:t>нт</w:t>
      </w:r>
      <w:proofErr w:type="spellEnd"/>
      <w:r w:rsidRPr="009705D4">
        <w:rPr>
          <w:rFonts w:eastAsiaTheme="minorHAnsi"/>
          <w:sz w:val="24"/>
          <w:szCs w:val="22"/>
          <w:lang w:eastAsia="x-none"/>
        </w:rPr>
        <w:t>.</w:t>
      </w:r>
    </w:p>
    <w:p w:rsidR="008632D9" w:rsidRPr="009705D4" w:rsidRDefault="009705D4" w:rsidP="009705D4">
      <w:pPr>
        <w:pStyle w:val="a4"/>
        <w:ind w:right="108" w:firstLine="709"/>
        <w:jc w:val="both"/>
        <w:rPr>
          <w:rFonts w:eastAsiaTheme="minorHAnsi"/>
          <w:sz w:val="24"/>
          <w:szCs w:val="22"/>
          <w:lang w:eastAsia="x-none"/>
        </w:rPr>
      </w:pPr>
      <w:r w:rsidRPr="009705D4">
        <w:rPr>
          <w:rFonts w:eastAsiaTheme="minorHAnsi"/>
          <w:sz w:val="24"/>
          <w:szCs w:val="22"/>
          <w:lang w:eastAsia="x-none"/>
        </w:rPr>
        <w:t>Шлак и зола хранятся на открытых площадках на территории котельной, по мере заполнения вывозятся на объекты ЖЭУ (утепление перекрытий, изготовление шлакоблоков), благоустройство поселков и сел (отсыпка дорожного полотна) и вывозится на свалку автотранспортом.</w:t>
      </w:r>
    </w:p>
    <w:sectPr w:rsidR="008632D9" w:rsidRPr="009705D4" w:rsidSect="009705D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AEC" w:rsidRDefault="006F2AEC" w:rsidP="009705D4">
      <w:pPr>
        <w:spacing w:after="0" w:line="240" w:lineRule="auto"/>
      </w:pPr>
      <w:r>
        <w:separator/>
      </w:r>
    </w:p>
  </w:endnote>
  <w:endnote w:type="continuationSeparator" w:id="0">
    <w:p w:rsidR="006F2AEC" w:rsidRDefault="006F2AEC" w:rsidP="00970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64017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705D4" w:rsidRPr="009705D4" w:rsidRDefault="009705D4">
        <w:pPr>
          <w:pStyle w:val="af1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705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705D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705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904F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705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705D4" w:rsidRDefault="009705D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AEC" w:rsidRDefault="006F2AEC" w:rsidP="009705D4">
      <w:pPr>
        <w:spacing w:after="0" w:line="240" w:lineRule="auto"/>
      </w:pPr>
      <w:r>
        <w:separator/>
      </w:r>
    </w:p>
  </w:footnote>
  <w:footnote w:type="continuationSeparator" w:id="0">
    <w:p w:rsidR="006F2AEC" w:rsidRDefault="006F2AEC" w:rsidP="00970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C6CF7"/>
    <w:multiLevelType w:val="multilevel"/>
    <w:tmpl w:val="E974A6F8"/>
    <w:lvl w:ilvl="0">
      <w:start w:val="16"/>
      <w:numFmt w:val="decimal"/>
      <w:lvlText w:val="%1"/>
      <w:lvlJc w:val="left"/>
      <w:pPr>
        <w:ind w:left="1168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8" w:hanging="7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460" w:hanging="144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17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6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1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7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2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144"/>
      </w:pPr>
      <w:rPr>
        <w:rFonts w:hint="default"/>
        <w:lang w:val="ru-RU" w:eastAsia="en-US" w:bidi="ar-SA"/>
      </w:rPr>
    </w:lvl>
  </w:abstractNum>
  <w:abstractNum w:abstractNumId="1">
    <w:nsid w:val="01DB6BDF"/>
    <w:multiLevelType w:val="hybridMultilevel"/>
    <w:tmpl w:val="35F09350"/>
    <w:lvl w:ilvl="0" w:tplc="D472A0D4">
      <w:numFmt w:val="bullet"/>
      <w:lvlText w:val=""/>
      <w:lvlJc w:val="left"/>
      <w:pPr>
        <w:ind w:left="54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364B48A">
      <w:numFmt w:val="bullet"/>
      <w:lvlText w:val="•"/>
      <w:lvlJc w:val="left"/>
      <w:pPr>
        <w:ind w:left="1496" w:hanging="360"/>
      </w:pPr>
      <w:rPr>
        <w:rFonts w:hint="default"/>
        <w:lang w:val="ru-RU" w:eastAsia="en-US" w:bidi="ar-SA"/>
      </w:rPr>
    </w:lvl>
    <w:lvl w:ilvl="2" w:tplc="88FA7C68">
      <w:numFmt w:val="bullet"/>
      <w:lvlText w:val="•"/>
      <w:lvlJc w:val="left"/>
      <w:pPr>
        <w:ind w:left="2453" w:hanging="360"/>
      </w:pPr>
      <w:rPr>
        <w:rFonts w:hint="default"/>
        <w:lang w:val="ru-RU" w:eastAsia="en-US" w:bidi="ar-SA"/>
      </w:rPr>
    </w:lvl>
    <w:lvl w:ilvl="3" w:tplc="3E6E4CEE">
      <w:numFmt w:val="bullet"/>
      <w:lvlText w:val="•"/>
      <w:lvlJc w:val="left"/>
      <w:pPr>
        <w:ind w:left="3410" w:hanging="360"/>
      </w:pPr>
      <w:rPr>
        <w:rFonts w:hint="default"/>
        <w:lang w:val="ru-RU" w:eastAsia="en-US" w:bidi="ar-SA"/>
      </w:rPr>
    </w:lvl>
    <w:lvl w:ilvl="4" w:tplc="BE100242">
      <w:numFmt w:val="bullet"/>
      <w:lvlText w:val="•"/>
      <w:lvlJc w:val="left"/>
      <w:pPr>
        <w:ind w:left="4367" w:hanging="360"/>
      </w:pPr>
      <w:rPr>
        <w:rFonts w:hint="default"/>
        <w:lang w:val="ru-RU" w:eastAsia="en-US" w:bidi="ar-SA"/>
      </w:rPr>
    </w:lvl>
    <w:lvl w:ilvl="5" w:tplc="0040FED2">
      <w:numFmt w:val="bullet"/>
      <w:lvlText w:val="•"/>
      <w:lvlJc w:val="left"/>
      <w:pPr>
        <w:ind w:left="5324" w:hanging="360"/>
      </w:pPr>
      <w:rPr>
        <w:rFonts w:hint="default"/>
        <w:lang w:val="ru-RU" w:eastAsia="en-US" w:bidi="ar-SA"/>
      </w:rPr>
    </w:lvl>
    <w:lvl w:ilvl="6" w:tplc="5BC2AA70">
      <w:numFmt w:val="bullet"/>
      <w:lvlText w:val="•"/>
      <w:lvlJc w:val="left"/>
      <w:pPr>
        <w:ind w:left="6281" w:hanging="360"/>
      </w:pPr>
      <w:rPr>
        <w:rFonts w:hint="default"/>
        <w:lang w:val="ru-RU" w:eastAsia="en-US" w:bidi="ar-SA"/>
      </w:rPr>
    </w:lvl>
    <w:lvl w:ilvl="7" w:tplc="F790D028">
      <w:numFmt w:val="bullet"/>
      <w:lvlText w:val="•"/>
      <w:lvlJc w:val="left"/>
      <w:pPr>
        <w:ind w:left="7238" w:hanging="360"/>
      </w:pPr>
      <w:rPr>
        <w:rFonts w:hint="default"/>
        <w:lang w:val="ru-RU" w:eastAsia="en-US" w:bidi="ar-SA"/>
      </w:rPr>
    </w:lvl>
    <w:lvl w:ilvl="8" w:tplc="1946E44A">
      <w:numFmt w:val="bullet"/>
      <w:lvlText w:val="•"/>
      <w:lvlJc w:val="left"/>
      <w:pPr>
        <w:ind w:left="8195" w:hanging="360"/>
      </w:pPr>
      <w:rPr>
        <w:rFonts w:hint="default"/>
        <w:lang w:val="ru-RU" w:eastAsia="en-US" w:bidi="ar-SA"/>
      </w:rPr>
    </w:lvl>
  </w:abstractNum>
  <w:abstractNum w:abstractNumId="2">
    <w:nsid w:val="05BC3624"/>
    <w:multiLevelType w:val="multilevel"/>
    <w:tmpl w:val="F16698B2"/>
    <w:lvl w:ilvl="0">
      <w:start w:val="7"/>
      <w:numFmt w:val="decimal"/>
      <w:lvlText w:val="%1"/>
      <w:lvlJc w:val="left"/>
      <w:pPr>
        <w:ind w:left="82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2" w:hanging="7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212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0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9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90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783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17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3">
    <w:nsid w:val="13A60CA2"/>
    <w:multiLevelType w:val="multilevel"/>
    <w:tmpl w:val="62D889A4"/>
    <w:lvl w:ilvl="0">
      <w:start w:val="5"/>
      <w:numFmt w:val="decimal"/>
      <w:lvlText w:val="%1"/>
      <w:lvlJc w:val="left"/>
      <w:pPr>
        <w:ind w:left="120" w:hanging="63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" w:hanging="6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97" w:hanging="6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86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5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3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1" w:hanging="636"/>
      </w:pPr>
      <w:rPr>
        <w:rFonts w:hint="default"/>
        <w:lang w:val="ru-RU" w:eastAsia="en-US" w:bidi="ar-SA"/>
      </w:rPr>
    </w:lvl>
  </w:abstractNum>
  <w:abstractNum w:abstractNumId="4">
    <w:nsid w:val="15E40C15"/>
    <w:multiLevelType w:val="hybridMultilevel"/>
    <w:tmpl w:val="50FAFC5E"/>
    <w:lvl w:ilvl="0" w:tplc="5EA2D556">
      <w:numFmt w:val="bullet"/>
      <w:lvlText w:val="-"/>
      <w:lvlJc w:val="left"/>
      <w:pPr>
        <w:ind w:left="258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B69EB0">
      <w:numFmt w:val="bullet"/>
      <w:lvlText w:val="•"/>
      <w:lvlJc w:val="left"/>
      <w:pPr>
        <w:ind w:left="1280" w:hanging="168"/>
      </w:pPr>
      <w:rPr>
        <w:rFonts w:hint="default"/>
        <w:lang w:val="ru-RU" w:eastAsia="en-US" w:bidi="ar-SA"/>
      </w:rPr>
    </w:lvl>
    <w:lvl w:ilvl="2" w:tplc="64A2F1CE">
      <w:numFmt w:val="bullet"/>
      <w:lvlText w:val="•"/>
      <w:lvlJc w:val="left"/>
      <w:pPr>
        <w:ind w:left="2301" w:hanging="168"/>
      </w:pPr>
      <w:rPr>
        <w:rFonts w:hint="default"/>
        <w:lang w:val="ru-RU" w:eastAsia="en-US" w:bidi="ar-SA"/>
      </w:rPr>
    </w:lvl>
    <w:lvl w:ilvl="3" w:tplc="EE887D16">
      <w:numFmt w:val="bullet"/>
      <w:lvlText w:val="•"/>
      <w:lvlJc w:val="left"/>
      <w:pPr>
        <w:ind w:left="3322" w:hanging="168"/>
      </w:pPr>
      <w:rPr>
        <w:rFonts w:hint="default"/>
        <w:lang w:val="ru-RU" w:eastAsia="en-US" w:bidi="ar-SA"/>
      </w:rPr>
    </w:lvl>
    <w:lvl w:ilvl="4" w:tplc="33989CA4">
      <w:numFmt w:val="bullet"/>
      <w:lvlText w:val="•"/>
      <w:lvlJc w:val="left"/>
      <w:pPr>
        <w:ind w:left="4343" w:hanging="168"/>
      </w:pPr>
      <w:rPr>
        <w:rFonts w:hint="default"/>
        <w:lang w:val="ru-RU" w:eastAsia="en-US" w:bidi="ar-SA"/>
      </w:rPr>
    </w:lvl>
    <w:lvl w:ilvl="5" w:tplc="DBA4C5AA">
      <w:numFmt w:val="bullet"/>
      <w:lvlText w:val="•"/>
      <w:lvlJc w:val="left"/>
      <w:pPr>
        <w:ind w:left="5364" w:hanging="168"/>
      </w:pPr>
      <w:rPr>
        <w:rFonts w:hint="default"/>
        <w:lang w:val="ru-RU" w:eastAsia="en-US" w:bidi="ar-SA"/>
      </w:rPr>
    </w:lvl>
    <w:lvl w:ilvl="6" w:tplc="AFCE1012">
      <w:numFmt w:val="bullet"/>
      <w:lvlText w:val="•"/>
      <w:lvlJc w:val="left"/>
      <w:pPr>
        <w:ind w:left="6385" w:hanging="168"/>
      </w:pPr>
      <w:rPr>
        <w:rFonts w:hint="default"/>
        <w:lang w:val="ru-RU" w:eastAsia="en-US" w:bidi="ar-SA"/>
      </w:rPr>
    </w:lvl>
    <w:lvl w:ilvl="7" w:tplc="D826E530">
      <w:numFmt w:val="bullet"/>
      <w:lvlText w:val="•"/>
      <w:lvlJc w:val="left"/>
      <w:pPr>
        <w:ind w:left="7406" w:hanging="168"/>
      </w:pPr>
      <w:rPr>
        <w:rFonts w:hint="default"/>
        <w:lang w:val="ru-RU" w:eastAsia="en-US" w:bidi="ar-SA"/>
      </w:rPr>
    </w:lvl>
    <w:lvl w:ilvl="8" w:tplc="05E68250">
      <w:numFmt w:val="bullet"/>
      <w:lvlText w:val="•"/>
      <w:lvlJc w:val="left"/>
      <w:pPr>
        <w:ind w:left="8427" w:hanging="168"/>
      </w:pPr>
      <w:rPr>
        <w:rFonts w:hint="default"/>
        <w:lang w:val="ru-RU" w:eastAsia="en-US" w:bidi="ar-SA"/>
      </w:rPr>
    </w:lvl>
  </w:abstractNum>
  <w:abstractNum w:abstractNumId="5">
    <w:nsid w:val="177353FD"/>
    <w:multiLevelType w:val="hybridMultilevel"/>
    <w:tmpl w:val="AEFED86E"/>
    <w:lvl w:ilvl="0" w:tplc="B600AF2A">
      <w:numFmt w:val="bullet"/>
      <w:lvlText w:val=""/>
      <w:lvlJc w:val="left"/>
      <w:pPr>
        <w:ind w:left="861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50B23074">
      <w:numFmt w:val="bullet"/>
      <w:lvlText w:val="•"/>
      <w:lvlJc w:val="left"/>
      <w:pPr>
        <w:ind w:left="1255" w:hanging="360"/>
      </w:pPr>
      <w:rPr>
        <w:rFonts w:hint="default"/>
        <w:lang w:val="ru-RU" w:eastAsia="en-US" w:bidi="ar-SA"/>
      </w:rPr>
    </w:lvl>
    <w:lvl w:ilvl="2" w:tplc="40E27154">
      <w:numFmt w:val="bullet"/>
      <w:lvlText w:val="•"/>
      <w:lvlJc w:val="left"/>
      <w:pPr>
        <w:ind w:left="1650" w:hanging="360"/>
      </w:pPr>
      <w:rPr>
        <w:rFonts w:hint="default"/>
        <w:lang w:val="ru-RU" w:eastAsia="en-US" w:bidi="ar-SA"/>
      </w:rPr>
    </w:lvl>
    <w:lvl w:ilvl="3" w:tplc="08EC91F0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4" w:tplc="2DD4989C">
      <w:numFmt w:val="bullet"/>
      <w:lvlText w:val="•"/>
      <w:lvlJc w:val="left"/>
      <w:pPr>
        <w:ind w:left="2440" w:hanging="360"/>
      </w:pPr>
      <w:rPr>
        <w:rFonts w:hint="default"/>
        <w:lang w:val="ru-RU" w:eastAsia="en-US" w:bidi="ar-SA"/>
      </w:rPr>
    </w:lvl>
    <w:lvl w:ilvl="5" w:tplc="FF087D42">
      <w:numFmt w:val="bullet"/>
      <w:lvlText w:val="•"/>
      <w:lvlJc w:val="left"/>
      <w:pPr>
        <w:ind w:left="2835" w:hanging="360"/>
      </w:pPr>
      <w:rPr>
        <w:rFonts w:hint="default"/>
        <w:lang w:val="ru-RU" w:eastAsia="en-US" w:bidi="ar-SA"/>
      </w:rPr>
    </w:lvl>
    <w:lvl w:ilvl="6" w:tplc="CD444C70">
      <w:numFmt w:val="bullet"/>
      <w:lvlText w:val="•"/>
      <w:lvlJc w:val="left"/>
      <w:pPr>
        <w:ind w:left="3230" w:hanging="360"/>
      </w:pPr>
      <w:rPr>
        <w:rFonts w:hint="default"/>
        <w:lang w:val="ru-RU" w:eastAsia="en-US" w:bidi="ar-SA"/>
      </w:rPr>
    </w:lvl>
    <w:lvl w:ilvl="7" w:tplc="F0849532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8" w:tplc="0AAA60EE">
      <w:numFmt w:val="bullet"/>
      <w:lvlText w:val="•"/>
      <w:lvlJc w:val="left"/>
      <w:pPr>
        <w:ind w:left="4020" w:hanging="360"/>
      </w:pPr>
      <w:rPr>
        <w:rFonts w:hint="default"/>
        <w:lang w:val="ru-RU" w:eastAsia="en-US" w:bidi="ar-SA"/>
      </w:rPr>
    </w:lvl>
  </w:abstractNum>
  <w:abstractNum w:abstractNumId="6">
    <w:nsid w:val="186C0F93"/>
    <w:multiLevelType w:val="hybridMultilevel"/>
    <w:tmpl w:val="3A10FF4A"/>
    <w:lvl w:ilvl="0" w:tplc="44783BA0">
      <w:numFmt w:val="bullet"/>
      <w:lvlText w:val=""/>
      <w:lvlJc w:val="left"/>
      <w:pPr>
        <w:ind w:left="52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3B0E462">
      <w:numFmt w:val="bullet"/>
      <w:lvlText w:val="•"/>
      <w:lvlJc w:val="left"/>
      <w:pPr>
        <w:ind w:left="1480" w:hanging="360"/>
      </w:pPr>
      <w:rPr>
        <w:rFonts w:hint="default"/>
        <w:lang w:val="ru-RU" w:eastAsia="en-US" w:bidi="ar-SA"/>
      </w:rPr>
    </w:lvl>
    <w:lvl w:ilvl="2" w:tplc="19B0CAD2">
      <w:numFmt w:val="bullet"/>
      <w:lvlText w:val="•"/>
      <w:lvlJc w:val="left"/>
      <w:pPr>
        <w:ind w:left="2441" w:hanging="360"/>
      </w:pPr>
      <w:rPr>
        <w:rFonts w:hint="default"/>
        <w:lang w:val="ru-RU" w:eastAsia="en-US" w:bidi="ar-SA"/>
      </w:rPr>
    </w:lvl>
    <w:lvl w:ilvl="3" w:tplc="9260E366">
      <w:numFmt w:val="bullet"/>
      <w:lvlText w:val="•"/>
      <w:lvlJc w:val="left"/>
      <w:pPr>
        <w:ind w:left="3402" w:hanging="360"/>
      </w:pPr>
      <w:rPr>
        <w:rFonts w:hint="default"/>
        <w:lang w:val="ru-RU" w:eastAsia="en-US" w:bidi="ar-SA"/>
      </w:rPr>
    </w:lvl>
    <w:lvl w:ilvl="4" w:tplc="50903BF8">
      <w:numFmt w:val="bullet"/>
      <w:lvlText w:val="•"/>
      <w:lvlJc w:val="left"/>
      <w:pPr>
        <w:ind w:left="4363" w:hanging="360"/>
      </w:pPr>
      <w:rPr>
        <w:rFonts w:hint="default"/>
        <w:lang w:val="ru-RU" w:eastAsia="en-US" w:bidi="ar-SA"/>
      </w:rPr>
    </w:lvl>
    <w:lvl w:ilvl="5" w:tplc="21B43FEC">
      <w:numFmt w:val="bullet"/>
      <w:lvlText w:val="•"/>
      <w:lvlJc w:val="left"/>
      <w:pPr>
        <w:ind w:left="5324" w:hanging="360"/>
      </w:pPr>
      <w:rPr>
        <w:rFonts w:hint="default"/>
        <w:lang w:val="ru-RU" w:eastAsia="en-US" w:bidi="ar-SA"/>
      </w:rPr>
    </w:lvl>
    <w:lvl w:ilvl="6" w:tplc="A21ECF58"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7" w:tplc="0E2AA544">
      <w:numFmt w:val="bullet"/>
      <w:lvlText w:val="•"/>
      <w:lvlJc w:val="left"/>
      <w:pPr>
        <w:ind w:left="7246" w:hanging="360"/>
      </w:pPr>
      <w:rPr>
        <w:rFonts w:hint="default"/>
        <w:lang w:val="ru-RU" w:eastAsia="en-US" w:bidi="ar-SA"/>
      </w:rPr>
    </w:lvl>
    <w:lvl w:ilvl="8" w:tplc="B468A392">
      <w:numFmt w:val="bullet"/>
      <w:lvlText w:val="•"/>
      <w:lvlJc w:val="left"/>
      <w:pPr>
        <w:ind w:left="8207" w:hanging="360"/>
      </w:pPr>
      <w:rPr>
        <w:rFonts w:hint="default"/>
        <w:lang w:val="ru-RU" w:eastAsia="en-US" w:bidi="ar-SA"/>
      </w:rPr>
    </w:lvl>
  </w:abstractNum>
  <w:abstractNum w:abstractNumId="7">
    <w:nsid w:val="1D463A2F"/>
    <w:multiLevelType w:val="hybridMultilevel"/>
    <w:tmpl w:val="D2049D70"/>
    <w:lvl w:ilvl="0" w:tplc="3ADA4E60">
      <w:start w:val="1"/>
      <w:numFmt w:val="decimal"/>
      <w:lvlText w:val="%1."/>
      <w:lvlJc w:val="left"/>
      <w:pPr>
        <w:ind w:left="978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8921C94">
      <w:numFmt w:val="bullet"/>
      <w:lvlText w:val="•"/>
      <w:lvlJc w:val="left"/>
      <w:pPr>
        <w:ind w:left="1928" w:hanging="360"/>
      </w:pPr>
      <w:rPr>
        <w:rFonts w:hint="default"/>
        <w:lang w:val="ru-RU" w:eastAsia="en-US" w:bidi="ar-SA"/>
      </w:rPr>
    </w:lvl>
    <w:lvl w:ilvl="2" w:tplc="A05A4164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3" w:tplc="01489AC2">
      <w:numFmt w:val="bullet"/>
      <w:lvlText w:val="•"/>
      <w:lvlJc w:val="left"/>
      <w:pPr>
        <w:ind w:left="3826" w:hanging="360"/>
      </w:pPr>
      <w:rPr>
        <w:rFonts w:hint="default"/>
        <w:lang w:val="ru-RU" w:eastAsia="en-US" w:bidi="ar-SA"/>
      </w:rPr>
    </w:lvl>
    <w:lvl w:ilvl="4" w:tplc="76480370">
      <w:numFmt w:val="bullet"/>
      <w:lvlText w:val="•"/>
      <w:lvlJc w:val="left"/>
      <w:pPr>
        <w:ind w:left="4775" w:hanging="360"/>
      </w:pPr>
      <w:rPr>
        <w:rFonts w:hint="default"/>
        <w:lang w:val="ru-RU" w:eastAsia="en-US" w:bidi="ar-SA"/>
      </w:rPr>
    </w:lvl>
    <w:lvl w:ilvl="5" w:tplc="46E4EB6E">
      <w:numFmt w:val="bullet"/>
      <w:lvlText w:val="•"/>
      <w:lvlJc w:val="left"/>
      <w:pPr>
        <w:ind w:left="5724" w:hanging="360"/>
      </w:pPr>
      <w:rPr>
        <w:rFonts w:hint="default"/>
        <w:lang w:val="ru-RU" w:eastAsia="en-US" w:bidi="ar-SA"/>
      </w:rPr>
    </w:lvl>
    <w:lvl w:ilvl="6" w:tplc="64C43714">
      <w:numFmt w:val="bullet"/>
      <w:lvlText w:val="•"/>
      <w:lvlJc w:val="left"/>
      <w:pPr>
        <w:ind w:left="6673" w:hanging="360"/>
      </w:pPr>
      <w:rPr>
        <w:rFonts w:hint="default"/>
        <w:lang w:val="ru-RU" w:eastAsia="en-US" w:bidi="ar-SA"/>
      </w:rPr>
    </w:lvl>
    <w:lvl w:ilvl="7" w:tplc="774899F0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  <w:lvl w:ilvl="8" w:tplc="FBB4BD28">
      <w:numFmt w:val="bullet"/>
      <w:lvlText w:val="•"/>
      <w:lvlJc w:val="left"/>
      <w:pPr>
        <w:ind w:left="8571" w:hanging="360"/>
      </w:pPr>
      <w:rPr>
        <w:rFonts w:hint="default"/>
        <w:lang w:val="ru-RU" w:eastAsia="en-US" w:bidi="ar-SA"/>
      </w:rPr>
    </w:lvl>
  </w:abstractNum>
  <w:abstractNum w:abstractNumId="8">
    <w:nsid w:val="21FB5DBA"/>
    <w:multiLevelType w:val="multilevel"/>
    <w:tmpl w:val="0428DBDA"/>
    <w:lvl w:ilvl="0">
      <w:start w:val="11"/>
      <w:numFmt w:val="decimal"/>
      <w:lvlText w:val="%1"/>
      <w:lvlJc w:val="left"/>
      <w:pPr>
        <w:ind w:left="120" w:hanging="567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20" w:hanging="567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86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3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1" w:hanging="567"/>
      </w:pPr>
      <w:rPr>
        <w:rFonts w:hint="default"/>
        <w:lang w:val="ru-RU" w:eastAsia="en-US" w:bidi="ar-SA"/>
      </w:rPr>
    </w:lvl>
  </w:abstractNum>
  <w:abstractNum w:abstractNumId="9">
    <w:nsid w:val="2413138F"/>
    <w:multiLevelType w:val="hybridMultilevel"/>
    <w:tmpl w:val="0D7253CA"/>
    <w:lvl w:ilvl="0" w:tplc="FFAAE9C4">
      <w:numFmt w:val="bullet"/>
      <w:lvlText w:val=""/>
      <w:lvlJc w:val="left"/>
      <w:pPr>
        <w:ind w:left="84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F0E5804">
      <w:numFmt w:val="bullet"/>
      <w:lvlText w:val=""/>
      <w:lvlJc w:val="left"/>
      <w:pPr>
        <w:ind w:left="1180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FC5E4884">
      <w:numFmt w:val="bullet"/>
      <w:lvlText w:val="•"/>
      <w:lvlJc w:val="left"/>
      <w:pPr>
        <w:ind w:left="2180" w:hanging="360"/>
      </w:pPr>
      <w:rPr>
        <w:rFonts w:hint="default"/>
        <w:lang w:val="ru-RU" w:eastAsia="en-US" w:bidi="ar-SA"/>
      </w:rPr>
    </w:lvl>
    <w:lvl w:ilvl="3" w:tplc="4B30CAFC">
      <w:numFmt w:val="bullet"/>
      <w:lvlText w:val="•"/>
      <w:lvlJc w:val="left"/>
      <w:pPr>
        <w:ind w:left="3181" w:hanging="360"/>
      </w:pPr>
      <w:rPr>
        <w:rFonts w:hint="default"/>
        <w:lang w:val="ru-RU" w:eastAsia="en-US" w:bidi="ar-SA"/>
      </w:rPr>
    </w:lvl>
    <w:lvl w:ilvl="4" w:tplc="9FB6740A">
      <w:numFmt w:val="bullet"/>
      <w:lvlText w:val="•"/>
      <w:lvlJc w:val="left"/>
      <w:pPr>
        <w:ind w:left="4182" w:hanging="360"/>
      </w:pPr>
      <w:rPr>
        <w:rFonts w:hint="default"/>
        <w:lang w:val="ru-RU" w:eastAsia="en-US" w:bidi="ar-SA"/>
      </w:rPr>
    </w:lvl>
    <w:lvl w:ilvl="5" w:tplc="2A8C96AC">
      <w:numFmt w:val="bullet"/>
      <w:lvlText w:val="•"/>
      <w:lvlJc w:val="left"/>
      <w:pPr>
        <w:ind w:left="5183" w:hanging="360"/>
      </w:pPr>
      <w:rPr>
        <w:rFonts w:hint="default"/>
        <w:lang w:val="ru-RU" w:eastAsia="en-US" w:bidi="ar-SA"/>
      </w:rPr>
    </w:lvl>
    <w:lvl w:ilvl="6" w:tplc="E3364034">
      <w:numFmt w:val="bullet"/>
      <w:lvlText w:val="•"/>
      <w:lvlJc w:val="left"/>
      <w:pPr>
        <w:ind w:left="6184" w:hanging="360"/>
      </w:pPr>
      <w:rPr>
        <w:rFonts w:hint="default"/>
        <w:lang w:val="ru-RU" w:eastAsia="en-US" w:bidi="ar-SA"/>
      </w:rPr>
    </w:lvl>
    <w:lvl w:ilvl="7" w:tplc="587273C2">
      <w:numFmt w:val="bullet"/>
      <w:lvlText w:val="•"/>
      <w:lvlJc w:val="left"/>
      <w:pPr>
        <w:ind w:left="7185" w:hanging="360"/>
      </w:pPr>
      <w:rPr>
        <w:rFonts w:hint="default"/>
        <w:lang w:val="ru-RU" w:eastAsia="en-US" w:bidi="ar-SA"/>
      </w:rPr>
    </w:lvl>
    <w:lvl w:ilvl="8" w:tplc="3CD0634C">
      <w:numFmt w:val="bullet"/>
      <w:lvlText w:val="•"/>
      <w:lvlJc w:val="left"/>
      <w:pPr>
        <w:ind w:left="8186" w:hanging="360"/>
      </w:pPr>
      <w:rPr>
        <w:rFonts w:hint="default"/>
        <w:lang w:val="ru-RU" w:eastAsia="en-US" w:bidi="ar-SA"/>
      </w:rPr>
    </w:lvl>
  </w:abstractNum>
  <w:abstractNum w:abstractNumId="10">
    <w:nsid w:val="289630B7"/>
    <w:multiLevelType w:val="hybridMultilevel"/>
    <w:tmpl w:val="68CA88AA"/>
    <w:lvl w:ilvl="0" w:tplc="B5F866B2">
      <w:start w:val="1"/>
      <w:numFmt w:val="decimal"/>
      <w:lvlText w:val="таблица %1."/>
      <w:lvlJc w:val="left"/>
      <w:pPr>
        <w:ind w:left="1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07" w:hanging="360"/>
      </w:pPr>
    </w:lvl>
    <w:lvl w:ilvl="2" w:tplc="0419001B" w:tentative="1">
      <w:start w:val="1"/>
      <w:numFmt w:val="lowerRoman"/>
      <w:lvlText w:val="%3."/>
      <w:lvlJc w:val="right"/>
      <w:pPr>
        <w:ind w:left="3327" w:hanging="180"/>
      </w:pPr>
    </w:lvl>
    <w:lvl w:ilvl="3" w:tplc="0419000F" w:tentative="1">
      <w:start w:val="1"/>
      <w:numFmt w:val="decimal"/>
      <w:lvlText w:val="%4."/>
      <w:lvlJc w:val="left"/>
      <w:pPr>
        <w:ind w:left="4047" w:hanging="360"/>
      </w:pPr>
    </w:lvl>
    <w:lvl w:ilvl="4" w:tplc="04190019" w:tentative="1">
      <w:start w:val="1"/>
      <w:numFmt w:val="lowerLetter"/>
      <w:lvlText w:val="%5."/>
      <w:lvlJc w:val="left"/>
      <w:pPr>
        <w:ind w:left="4767" w:hanging="360"/>
      </w:pPr>
    </w:lvl>
    <w:lvl w:ilvl="5" w:tplc="0419001B" w:tentative="1">
      <w:start w:val="1"/>
      <w:numFmt w:val="lowerRoman"/>
      <w:lvlText w:val="%6."/>
      <w:lvlJc w:val="right"/>
      <w:pPr>
        <w:ind w:left="5487" w:hanging="180"/>
      </w:pPr>
    </w:lvl>
    <w:lvl w:ilvl="6" w:tplc="0419000F" w:tentative="1">
      <w:start w:val="1"/>
      <w:numFmt w:val="decimal"/>
      <w:lvlText w:val="%7."/>
      <w:lvlJc w:val="left"/>
      <w:pPr>
        <w:ind w:left="6207" w:hanging="360"/>
      </w:pPr>
    </w:lvl>
    <w:lvl w:ilvl="7" w:tplc="04190019" w:tentative="1">
      <w:start w:val="1"/>
      <w:numFmt w:val="lowerLetter"/>
      <w:lvlText w:val="%8."/>
      <w:lvlJc w:val="left"/>
      <w:pPr>
        <w:ind w:left="6927" w:hanging="360"/>
      </w:pPr>
    </w:lvl>
    <w:lvl w:ilvl="8" w:tplc="0419001B" w:tentative="1">
      <w:start w:val="1"/>
      <w:numFmt w:val="lowerRoman"/>
      <w:lvlText w:val="%9."/>
      <w:lvlJc w:val="right"/>
      <w:pPr>
        <w:ind w:left="7647" w:hanging="180"/>
      </w:pPr>
    </w:lvl>
  </w:abstractNum>
  <w:abstractNum w:abstractNumId="11">
    <w:nsid w:val="2B6866BB"/>
    <w:multiLevelType w:val="multilevel"/>
    <w:tmpl w:val="DD28C3B8"/>
    <w:lvl w:ilvl="0">
      <w:start w:val="3"/>
      <w:numFmt w:val="decimal"/>
      <w:lvlText w:val="%1"/>
      <w:lvlJc w:val="left"/>
      <w:pPr>
        <w:ind w:left="1620" w:hanging="720"/>
      </w:pPr>
      <w:rPr>
        <w:rFonts w:hint="default"/>
        <w:lang w:val="ru-RU" w:eastAsia="en-US" w:bidi="ar-SA"/>
      </w:rPr>
    </w:lvl>
    <w:lvl w:ilvl="1">
      <w:start w:val="9"/>
      <w:numFmt w:val="decimal"/>
      <w:lvlText w:val="%1.%2."/>
      <w:lvlJc w:val="left"/>
      <w:pPr>
        <w:ind w:left="1620" w:hanging="7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97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6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5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6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3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1" w:hanging="720"/>
      </w:pPr>
      <w:rPr>
        <w:rFonts w:hint="default"/>
        <w:lang w:val="ru-RU" w:eastAsia="en-US" w:bidi="ar-SA"/>
      </w:rPr>
    </w:lvl>
  </w:abstractNum>
  <w:abstractNum w:abstractNumId="12">
    <w:nsid w:val="2E9309E9"/>
    <w:multiLevelType w:val="hybridMultilevel"/>
    <w:tmpl w:val="A5BA39F8"/>
    <w:lvl w:ilvl="0" w:tplc="2A80B9A6">
      <w:numFmt w:val="bullet"/>
      <w:lvlText w:val=""/>
      <w:lvlJc w:val="left"/>
      <w:pPr>
        <w:ind w:left="566" w:hanging="428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99AA74DE">
      <w:numFmt w:val="bullet"/>
      <w:lvlText w:val="•"/>
      <w:lvlJc w:val="left"/>
      <w:pPr>
        <w:ind w:left="460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DC2000A">
      <w:numFmt w:val="bullet"/>
      <w:lvlText w:val="•"/>
      <w:lvlJc w:val="left"/>
      <w:pPr>
        <w:ind w:left="1598" w:hanging="284"/>
      </w:pPr>
      <w:rPr>
        <w:rFonts w:hint="default"/>
        <w:lang w:val="ru-RU" w:eastAsia="en-US" w:bidi="ar-SA"/>
      </w:rPr>
    </w:lvl>
    <w:lvl w:ilvl="3" w:tplc="B72E08B6">
      <w:numFmt w:val="bullet"/>
      <w:lvlText w:val="•"/>
      <w:lvlJc w:val="left"/>
      <w:pPr>
        <w:ind w:left="2637" w:hanging="284"/>
      </w:pPr>
      <w:rPr>
        <w:rFonts w:hint="default"/>
        <w:lang w:val="ru-RU" w:eastAsia="en-US" w:bidi="ar-SA"/>
      </w:rPr>
    </w:lvl>
    <w:lvl w:ilvl="4" w:tplc="91C84960">
      <w:numFmt w:val="bullet"/>
      <w:lvlText w:val="•"/>
      <w:lvlJc w:val="left"/>
      <w:pPr>
        <w:ind w:left="3676" w:hanging="284"/>
      </w:pPr>
      <w:rPr>
        <w:rFonts w:hint="default"/>
        <w:lang w:val="ru-RU" w:eastAsia="en-US" w:bidi="ar-SA"/>
      </w:rPr>
    </w:lvl>
    <w:lvl w:ilvl="5" w:tplc="4F3E8EDC">
      <w:numFmt w:val="bullet"/>
      <w:lvlText w:val="•"/>
      <w:lvlJc w:val="left"/>
      <w:pPr>
        <w:ind w:left="4715" w:hanging="284"/>
      </w:pPr>
      <w:rPr>
        <w:rFonts w:hint="default"/>
        <w:lang w:val="ru-RU" w:eastAsia="en-US" w:bidi="ar-SA"/>
      </w:rPr>
    </w:lvl>
    <w:lvl w:ilvl="6" w:tplc="F87E86E2">
      <w:numFmt w:val="bullet"/>
      <w:lvlText w:val="•"/>
      <w:lvlJc w:val="left"/>
      <w:pPr>
        <w:ind w:left="5753" w:hanging="284"/>
      </w:pPr>
      <w:rPr>
        <w:rFonts w:hint="default"/>
        <w:lang w:val="ru-RU" w:eastAsia="en-US" w:bidi="ar-SA"/>
      </w:rPr>
    </w:lvl>
    <w:lvl w:ilvl="7" w:tplc="05060640">
      <w:numFmt w:val="bullet"/>
      <w:lvlText w:val="•"/>
      <w:lvlJc w:val="left"/>
      <w:pPr>
        <w:ind w:left="6792" w:hanging="284"/>
      </w:pPr>
      <w:rPr>
        <w:rFonts w:hint="default"/>
        <w:lang w:val="ru-RU" w:eastAsia="en-US" w:bidi="ar-SA"/>
      </w:rPr>
    </w:lvl>
    <w:lvl w:ilvl="8" w:tplc="040A3DC8">
      <w:numFmt w:val="bullet"/>
      <w:lvlText w:val="•"/>
      <w:lvlJc w:val="left"/>
      <w:pPr>
        <w:ind w:left="7831" w:hanging="284"/>
      </w:pPr>
      <w:rPr>
        <w:rFonts w:hint="default"/>
        <w:lang w:val="ru-RU" w:eastAsia="en-US" w:bidi="ar-SA"/>
      </w:rPr>
    </w:lvl>
  </w:abstractNum>
  <w:abstractNum w:abstractNumId="13">
    <w:nsid w:val="3529343A"/>
    <w:multiLevelType w:val="multilevel"/>
    <w:tmpl w:val="1B40D0EC"/>
    <w:lvl w:ilvl="0">
      <w:start w:val="9"/>
      <w:numFmt w:val="decimal"/>
      <w:lvlText w:val="%1"/>
      <w:lvlJc w:val="left"/>
      <w:pPr>
        <w:ind w:left="84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2" w:hanging="7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22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50" w:hanging="3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5" w:hanging="3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0" w:hanging="3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5" w:hanging="3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0" w:hanging="3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6" w:hanging="369"/>
      </w:pPr>
      <w:rPr>
        <w:rFonts w:hint="default"/>
        <w:lang w:val="ru-RU" w:eastAsia="en-US" w:bidi="ar-SA"/>
      </w:rPr>
    </w:lvl>
  </w:abstractNum>
  <w:abstractNum w:abstractNumId="14">
    <w:nsid w:val="37CB31A8"/>
    <w:multiLevelType w:val="multilevel"/>
    <w:tmpl w:val="8744C0B6"/>
    <w:lvl w:ilvl="0">
      <w:start w:val="11"/>
      <w:numFmt w:val="decimal"/>
      <w:lvlText w:val="%1"/>
      <w:lvlJc w:val="left"/>
      <w:pPr>
        <w:ind w:left="746" w:hanging="52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46" w:hanging="524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"/>
      <w:lvlJc w:val="left"/>
      <w:pPr>
        <w:ind w:left="900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4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2" w:hanging="360"/>
      </w:pPr>
      <w:rPr>
        <w:rFonts w:hint="default"/>
        <w:lang w:val="ru-RU" w:eastAsia="en-US" w:bidi="ar-SA"/>
      </w:rPr>
    </w:lvl>
  </w:abstractNum>
  <w:abstractNum w:abstractNumId="15">
    <w:nsid w:val="3DC90857"/>
    <w:multiLevelType w:val="hybridMultilevel"/>
    <w:tmpl w:val="5CA6C5AA"/>
    <w:lvl w:ilvl="0" w:tplc="83B08E24">
      <w:numFmt w:val="bullet"/>
      <w:lvlText w:val=""/>
      <w:lvlJc w:val="left"/>
      <w:pPr>
        <w:ind w:left="509" w:hanging="190"/>
      </w:pPr>
      <w:rPr>
        <w:rFonts w:ascii="Symbol" w:eastAsia="Symbol" w:hAnsi="Symbol" w:cs="Symbol" w:hint="default"/>
        <w:w w:val="101"/>
        <w:sz w:val="26"/>
        <w:szCs w:val="26"/>
        <w:lang w:val="ru-RU" w:eastAsia="en-US" w:bidi="ar-SA"/>
      </w:rPr>
    </w:lvl>
    <w:lvl w:ilvl="1" w:tplc="8898C542">
      <w:numFmt w:val="bullet"/>
      <w:lvlText w:val="•"/>
      <w:lvlJc w:val="left"/>
      <w:pPr>
        <w:ind w:left="970" w:hanging="190"/>
      </w:pPr>
      <w:rPr>
        <w:rFonts w:hint="default"/>
        <w:lang w:val="ru-RU" w:eastAsia="en-US" w:bidi="ar-SA"/>
      </w:rPr>
    </w:lvl>
    <w:lvl w:ilvl="2" w:tplc="F18068FA">
      <w:numFmt w:val="bullet"/>
      <w:lvlText w:val="•"/>
      <w:lvlJc w:val="left"/>
      <w:pPr>
        <w:ind w:left="1441" w:hanging="190"/>
      </w:pPr>
      <w:rPr>
        <w:rFonts w:hint="default"/>
        <w:lang w:val="ru-RU" w:eastAsia="en-US" w:bidi="ar-SA"/>
      </w:rPr>
    </w:lvl>
    <w:lvl w:ilvl="3" w:tplc="CF7E8D68">
      <w:numFmt w:val="bullet"/>
      <w:lvlText w:val="•"/>
      <w:lvlJc w:val="left"/>
      <w:pPr>
        <w:ind w:left="1911" w:hanging="190"/>
      </w:pPr>
      <w:rPr>
        <w:rFonts w:hint="default"/>
        <w:lang w:val="ru-RU" w:eastAsia="en-US" w:bidi="ar-SA"/>
      </w:rPr>
    </w:lvl>
    <w:lvl w:ilvl="4" w:tplc="36F0F462">
      <w:numFmt w:val="bullet"/>
      <w:lvlText w:val="•"/>
      <w:lvlJc w:val="left"/>
      <w:pPr>
        <w:ind w:left="2382" w:hanging="190"/>
      </w:pPr>
      <w:rPr>
        <w:rFonts w:hint="default"/>
        <w:lang w:val="ru-RU" w:eastAsia="en-US" w:bidi="ar-SA"/>
      </w:rPr>
    </w:lvl>
    <w:lvl w:ilvl="5" w:tplc="D55E2430">
      <w:numFmt w:val="bullet"/>
      <w:lvlText w:val="•"/>
      <w:lvlJc w:val="left"/>
      <w:pPr>
        <w:ind w:left="2852" w:hanging="190"/>
      </w:pPr>
      <w:rPr>
        <w:rFonts w:hint="default"/>
        <w:lang w:val="ru-RU" w:eastAsia="en-US" w:bidi="ar-SA"/>
      </w:rPr>
    </w:lvl>
    <w:lvl w:ilvl="6" w:tplc="88CEB75E">
      <w:numFmt w:val="bullet"/>
      <w:lvlText w:val="•"/>
      <w:lvlJc w:val="left"/>
      <w:pPr>
        <w:ind w:left="3323" w:hanging="190"/>
      </w:pPr>
      <w:rPr>
        <w:rFonts w:hint="default"/>
        <w:lang w:val="ru-RU" w:eastAsia="en-US" w:bidi="ar-SA"/>
      </w:rPr>
    </w:lvl>
    <w:lvl w:ilvl="7" w:tplc="2208F128">
      <w:numFmt w:val="bullet"/>
      <w:lvlText w:val="•"/>
      <w:lvlJc w:val="left"/>
      <w:pPr>
        <w:ind w:left="3793" w:hanging="190"/>
      </w:pPr>
      <w:rPr>
        <w:rFonts w:hint="default"/>
        <w:lang w:val="ru-RU" w:eastAsia="en-US" w:bidi="ar-SA"/>
      </w:rPr>
    </w:lvl>
    <w:lvl w:ilvl="8" w:tplc="522CB74E">
      <w:numFmt w:val="bullet"/>
      <w:lvlText w:val="•"/>
      <w:lvlJc w:val="left"/>
      <w:pPr>
        <w:ind w:left="4264" w:hanging="190"/>
      </w:pPr>
      <w:rPr>
        <w:rFonts w:hint="default"/>
        <w:lang w:val="ru-RU" w:eastAsia="en-US" w:bidi="ar-SA"/>
      </w:rPr>
    </w:lvl>
  </w:abstractNum>
  <w:abstractNum w:abstractNumId="16">
    <w:nsid w:val="3FF3149F"/>
    <w:multiLevelType w:val="multilevel"/>
    <w:tmpl w:val="90405A52"/>
    <w:lvl w:ilvl="0">
      <w:start w:val="11"/>
      <w:numFmt w:val="decimal"/>
      <w:lvlText w:val="%1"/>
      <w:lvlJc w:val="left"/>
      <w:pPr>
        <w:ind w:left="120" w:hanging="771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120" w:hanging="77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97" w:hanging="7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86" w:hanging="7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5" w:hanging="7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7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3" w:hanging="7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7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1" w:hanging="771"/>
      </w:pPr>
      <w:rPr>
        <w:rFonts w:hint="default"/>
        <w:lang w:val="ru-RU" w:eastAsia="en-US" w:bidi="ar-SA"/>
      </w:rPr>
    </w:lvl>
  </w:abstractNum>
  <w:abstractNum w:abstractNumId="17">
    <w:nsid w:val="407F06DF"/>
    <w:multiLevelType w:val="hybridMultilevel"/>
    <w:tmpl w:val="720246D6"/>
    <w:lvl w:ilvl="0" w:tplc="E2427AC8">
      <w:numFmt w:val="bullet"/>
      <w:lvlText w:val=""/>
      <w:lvlJc w:val="left"/>
      <w:pPr>
        <w:ind w:left="67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3089584">
      <w:numFmt w:val="bullet"/>
      <w:lvlText w:val="•"/>
      <w:lvlJc w:val="left"/>
      <w:pPr>
        <w:ind w:left="2243" w:hanging="360"/>
      </w:pPr>
      <w:rPr>
        <w:rFonts w:hint="default"/>
        <w:lang w:val="ru-RU" w:eastAsia="en-US" w:bidi="ar-SA"/>
      </w:rPr>
    </w:lvl>
    <w:lvl w:ilvl="2" w:tplc="5E0A061A">
      <w:numFmt w:val="bullet"/>
      <w:lvlText w:val="•"/>
      <w:lvlJc w:val="left"/>
      <w:pPr>
        <w:ind w:left="3807" w:hanging="360"/>
      </w:pPr>
      <w:rPr>
        <w:rFonts w:hint="default"/>
        <w:lang w:val="ru-RU" w:eastAsia="en-US" w:bidi="ar-SA"/>
      </w:rPr>
    </w:lvl>
    <w:lvl w:ilvl="3" w:tplc="57C8E438">
      <w:numFmt w:val="bullet"/>
      <w:lvlText w:val="•"/>
      <w:lvlJc w:val="left"/>
      <w:pPr>
        <w:ind w:left="5371" w:hanging="360"/>
      </w:pPr>
      <w:rPr>
        <w:rFonts w:hint="default"/>
        <w:lang w:val="ru-RU" w:eastAsia="en-US" w:bidi="ar-SA"/>
      </w:rPr>
    </w:lvl>
    <w:lvl w:ilvl="4" w:tplc="E1D40798">
      <w:numFmt w:val="bullet"/>
      <w:lvlText w:val="•"/>
      <w:lvlJc w:val="left"/>
      <w:pPr>
        <w:ind w:left="6935" w:hanging="360"/>
      </w:pPr>
      <w:rPr>
        <w:rFonts w:hint="default"/>
        <w:lang w:val="ru-RU" w:eastAsia="en-US" w:bidi="ar-SA"/>
      </w:rPr>
    </w:lvl>
    <w:lvl w:ilvl="5" w:tplc="99A26BF6">
      <w:numFmt w:val="bullet"/>
      <w:lvlText w:val="•"/>
      <w:lvlJc w:val="left"/>
      <w:pPr>
        <w:ind w:left="8499" w:hanging="360"/>
      </w:pPr>
      <w:rPr>
        <w:rFonts w:hint="default"/>
        <w:lang w:val="ru-RU" w:eastAsia="en-US" w:bidi="ar-SA"/>
      </w:rPr>
    </w:lvl>
    <w:lvl w:ilvl="6" w:tplc="2E7E033C">
      <w:numFmt w:val="bullet"/>
      <w:lvlText w:val="•"/>
      <w:lvlJc w:val="left"/>
      <w:pPr>
        <w:ind w:left="10063" w:hanging="360"/>
      </w:pPr>
      <w:rPr>
        <w:rFonts w:hint="default"/>
        <w:lang w:val="ru-RU" w:eastAsia="en-US" w:bidi="ar-SA"/>
      </w:rPr>
    </w:lvl>
    <w:lvl w:ilvl="7" w:tplc="6504C1EE">
      <w:numFmt w:val="bullet"/>
      <w:lvlText w:val="•"/>
      <w:lvlJc w:val="left"/>
      <w:pPr>
        <w:ind w:left="11626" w:hanging="360"/>
      </w:pPr>
      <w:rPr>
        <w:rFonts w:hint="default"/>
        <w:lang w:val="ru-RU" w:eastAsia="en-US" w:bidi="ar-SA"/>
      </w:rPr>
    </w:lvl>
    <w:lvl w:ilvl="8" w:tplc="7B5CEDBC">
      <w:numFmt w:val="bullet"/>
      <w:lvlText w:val="•"/>
      <w:lvlJc w:val="left"/>
      <w:pPr>
        <w:ind w:left="13190" w:hanging="360"/>
      </w:pPr>
      <w:rPr>
        <w:rFonts w:hint="default"/>
        <w:lang w:val="ru-RU" w:eastAsia="en-US" w:bidi="ar-SA"/>
      </w:rPr>
    </w:lvl>
  </w:abstractNum>
  <w:abstractNum w:abstractNumId="18">
    <w:nsid w:val="428D6726"/>
    <w:multiLevelType w:val="hybridMultilevel"/>
    <w:tmpl w:val="D2386A30"/>
    <w:lvl w:ilvl="0" w:tplc="4216CD2E">
      <w:numFmt w:val="bullet"/>
      <w:lvlText w:val="-"/>
      <w:lvlJc w:val="left"/>
      <w:pPr>
        <w:ind w:left="120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8BEB526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2D86774">
      <w:numFmt w:val="bullet"/>
      <w:lvlText w:val="•"/>
      <w:lvlJc w:val="left"/>
      <w:pPr>
        <w:ind w:left="1858" w:hanging="360"/>
      </w:pPr>
      <w:rPr>
        <w:rFonts w:hint="default"/>
        <w:lang w:val="ru-RU" w:eastAsia="en-US" w:bidi="ar-SA"/>
      </w:rPr>
    </w:lvl>
    <w:lvl w:ilvl="3" w:tplc="64AA5A40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  <w:lvl w:ilvl="4" w:tplc="D9B2317E">
      <w:numFmt w:val="bullet"/>
      <w:lvlText w:val="•"/>
      <w:lvlJc w:val="left"/>
      <w:pPr>
        <w:ind w:left="3896" w:hanging="360"/>
      </w:pPr>
      <w:rPr>
        <w:rFonts w:hint="default"/>
        <w:lang w:val="ru-RU" w:eastAsia="en-US" w:bidi="ar-SA"/>
      </w:rPr>
    </w:lvl>
    <w:lvl w:ilvl="5" w:tplc="2A16F4DC">
      <w:numFmt w:val="bullet"/>
      <w:lvlText w:val="•"/>
      <w:lvlJc w:val="left"/>
      <w:pPr>
        <w:ind w:left="4915" w:hanging="360"/>
      </w:pPr>
      <w:rPr>
        <w:rFonts w:hint="default"/>
        <w:lang w:val="ru-RU" w:eastAsia="en-US" w:bidi="ar-SA"/>
      </w:rPr>
    </w:lvl>
    <w:lvl w:ilvl="6" w:tplc="6590DBC4">
      <w:numFmt w:val="bullet"/>
      <w:lvlText w:val="•"/>
      <w:lvlJc w:val="left"/>
      <w:pPr>
        <w:ind w:left="5933" w:hanging="360"/>
      </w:pPr>
      <w:rPr>
        <w:rFonts w:hint="default"/>
        <w:lang w:val="ru-RU" w:eastAsia="en-US" w:bidi="ar-SA"/>
      </w:rPr>
    </w:lvl>
    <w:lvl w:ilvl="7" w:tplc="AC664FA0">
      <w:numFmt w:val="bullet"/>
      <w:lvlText w:val="•"/>
      <w:lvlJc w:val="left"/>
      <w:pPr>
        <w:ind w:left="6952" w:hanging="360"/>
      </w:pPr>
      <w:rPr>
        <w:rFonts w:hint="default"/>
        <w:lang w:val="ru-RU" w:eastAsia="en-US" w:bidi="ar-SA"/>
      </w:rPr>
    </w:lvl>
    <w:lvl w:ilvl="8" w:tplc="1CB49D58">
      <w:numFmt w:val="bullet"/>
      <w:lvlText w:val="•"/>
      <w:lvlJc w:val="left"/>
      <w:pPr>
        <w:ind w:left="7971" w:hanging="360"/>
      </w:pPr>
      <w:rPr>
        <w:rFonts w:hint="default"/>
        <w:lang w:val="ru-RU" w:eastAsia="en-US" w:bidi="ar-SA"/>
      </w:rPr>
    </w:lvl>
  </w:abstractNum>
  <w:abstractNum w:abstractNumId="19">
    <w:nsid w:val="446A5A36"/>
    <w:multiLevelType w:val="hybridMultilevel"/>
    <w:tmpl w:val="5D40CB92"/>
    <w:lvl w:ilvl="0" w:tplc="B5F866B2">
      <w:start w:val="1"/>
      <w:numFmt w:val="decimal"/>
      <w:lvlText w:val="таблиц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2A0F4D"/>
    <w:multiLevelType w:val="multilevel"/>
    <w:tmpl w:val="8CD8D254"/>
    <w:lvl w:ilvl="0">
      <w:start w:val="16"/>
      <w:numFmt w:val="decimal"/>
      <w:lvlText w:val="%1"/>
      <w:lvlJc w:val="left"/>
      <w:pPr>
        <w:ind w:left="120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" w:hanging="567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09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86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3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1" w:hanging="567"/>
      </w:pPr>
      <w:rPr>
        <w:rFonts w:hint="default"/>
        <w:lang w:val="ru-RU" w:eastAsia="en-US" w:bidi="ar-SA"/>
      </w:rPr>
    </w:lvl>
  </w:abstractNum>
  <w:abstractNum w:abstractNumId="21">
    <w:nsid w:val="49C54922"/>
    <w:multiLevelType w:val="hybridMultilevel"/>
    <w:tmpl w:val="A2E81676"/>
    <w:lvl w:ilvl="0" w:tplc="3F668D92">
      <w:start w:val="64"/>
      <w:numFmt w:val="decimal"/>
      <w:lvlText w:val="таблица %1.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22">
    <w:nsid w:val="4B9E29FE"/>
    <w:multiLevelType w:val="hybridMultilevel"/>
    <w:tmpl w:val="8384D170"/>
    <w:lvl w:ilvl="0" w:tplc="4E4420E6">
      <w:numFmt w:val="bullet"/>
      <w:lvlText w:val=""/>
      <w:lvlJc w:val="left"/>
      <w:pPr>
        <w:ind w:left="460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6F6C1A3E">
      <w:numFmt w:val="bullet"/>
      <w:lvlText w:val="•"/>
      <w:lvlJc w:val="left"/>
      <w:pPr>
        <w:ind w:left="1466" w:hanging="361"/>
      </w:pPr>
      <w:rPr>
        <w:rFonts w:hint="default"/>
        <w:lang w:val="ru-RU" w:eastAsia="en-US" w:bidi="ar-SA"/>
      </w:rPr>
    </w:lvl>
    <w:lvl w:ilvl="2" w:tplc="2526A018">
      <w:numFmt w:val="bullet"/>
      <w:lvlText w:val="•"/>
      <w:lvlJc w:val="left"/>
      <w:pPr>
        <w:ind w:left="2473" w:hanging="361"/>
      </w:pPr>
      <w:rPr>
        <w:rFonts w:hint="default"/>
        <w:lang w:val="ru-RU" w:eastAsia="en-US" w:bidi="ar-SA"/>
      </w:rPr>
    </w:lvl>
    <w:lvl w:ilvl="3" w:tplc="2856C1EA">
      <w:numFmt w:val="bullet"/>
      <w:lvlText w:val="•"/>
      <w:lvlJc w:val="left"/>
      <w:pPr>
        <w:ind w:left="3480" w:hanging="361"/>
      </w:pPr>
      <w:rPr>
        <w:rFonts w:hint="default"/>
        <w:lang w:val="ru-RU" w:eastAsia="en-US" w:bidi="ar-SA"/>
      </w:rPr>
    </w:lvl>
    <w:lvl w:ilvl="4" w:tplc="DF0C6904">
      <w:numFmt w:val="bullet"/>
      <w:lvlText w:val="•"/>
      <w:lvlJc w:val="left"/>
      <w:pPr>
        <w:ind w:left="4487" w:hanging="361"/>
      </w:pPr>
      <w:rPr>
        <w:rFonts w:hint="default"/>
        <w:lang w:val="ru-RU" w:eastAsia="en-US" w:bidi="ar-SA"/>
      </w:rPr>
    </w:lvl>
    <w:lvl w:ilvl="5" w:tplc="5CF6BB5E">
      <w:numFmt w:val="bullet"/>
      <w:lvlText w:val="•"/>
      <w:lvlJc w:val="left"/>
      <w:pPr>
        <w:ind w:left="5494" w:hanging="361"/>
      </w:pPr>
      <w:rPr>
        <w:rFonts w:hint="default"/>
        <w:lang w:val="ru-RU" w:eastAsia="en-US" w:bidi="ar-SA"/>
      </w:rPr>
    </w:lvl>
    <w:lvl w:ilvl="6" w:tplc="8CDEB27A">
      <w:numFmt w:val="bullet"/>
      <w:lvlText w:val="•"/>
      <w:lvlJc w:val="left"/>
      <w:pPr>
        <w:ind w:left="6501" w:hanging="361"/>
      </w:pPr>
      <w:rPr>
        <w:rFonts w:hint="default"/>
        <w:lang w:val="ru-RU" w:eastAsia="en-US" w:bidi="ar-SA"/>
      </w:rPr>
    </w:lvl>
    <w:lvl w:ilvl="7" w:tplc="67D0FE96">
      <w:numFmt w:val="bullet"/>
      <w:lvlText w:val="•"/>
      <w:lvlJc w:val="left"/>
      <w:pPr>
        <w:ind w:left="7508" w:hanging="361"/>
      </w:pPr>
      <w:rPr>
        <w:rFonts w:hint="default"/>
        <w:lang w:val="ru-RU" w:eastAsia="en-US" w:bidi="ar-SA"/>
      </w:rPr>
    </w:lvl>
    <w:lvl w:ilvl="8" w:tplc="578CEE3A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abstractNum w:abstractNumId="23">
    <w:nsid w:val="50580F69"/>
    <w:multiLevelType w:val="hybridMultilevel"/>
    <w:tmpl w:val="A2E8334A"/>
    <w:lvl w:ilvl="0" w:tplc="E398F0A2">
      <w:start w:val="1"/>
      <w:numFmt w:val="decimal"/>
      <w:lvlText w:val="%1)"/>
      <w:lvlJc w:val="left"/>
      <w:pPr>
        <w:ind w:left="485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BE5F44">
      <w:numFmt w:val="bullet"/>
      <w:lvlText w:val="•"/>
      <w:lvlJc w:val="left"/>
      <w:pPr>
        <w:ind w:left="1442" w:hanging="305"/>
      </w:pPr>
      <w:rPr>
        <w:rFonts w:hint="default"/>
        <w:lang w:val="ru-RU" w:eastAsia="en-US" w:bidi="ar-SA"/>
      </w:rPr>
    </w:lvl>
    <w:lvl w:ilvl="2" w:tplc="3A52B5C8">
      <w:numFmt w:val="bullet"/>
      <w:lvlText w:val="•"/>
      <w:lvlJc w:val="left"/>
      <w:pPr>
        <w:ind w:left="2405" w:hanging="305"/>
      </w:pPr>
      <w:rPr>
        <w:rFonts w:hint="default"/>
        <w:lang w:val="ru-RU" w:eastAsia="en-US" w:bidi="ar-SA"/>
      </w:rPr>
    </w:lvl>
    <w:lvl w:ilvl="3" w:tplc="2EE08E64">
      <w:numFmt w:val="bullet"/>
      <w:lvlText w:val="•"/>
      <w:lvlJc w:val="left"/>
      <w:pPr>
        <w:ind w:left="3368" w:hanging="305"/>
      </w:pPr>
      <w:rPr>
        <w:rFonts w:hint="default"/>
        <w:lang w:val="ru-RU" w:eastAsia="en-US" w:bidi="ar-SA"/>
      </w:rPr>
    </w:lvl>
    <w:lvl w:ilvl="4" w:tplc="0520F698">
      <w:numFmt w:val="bullet"/>
      <w:lvlText w:val="•"/>
      <w:lvlJc w:val="left"/>
      <w:pPr>
        <w:ind w:left="4331" w:hanging="305"/>
      </w:pPr>
      <w:rPr>
        <w:rFonts w:hint="default"/>
        <w:lang w:val="ru-RU" w:eastAsia="en-US" w:bidi="ar-SA"/>
      </w:rPr>
    </w:lvl>
    <w:lvl w:ilvl="5" w:tplc="B554F0D8">
      <w:numFmt w:val="bullet"/>
      <w:lvlText w:val="•"/>
      <w:lvlJc w:val="left"/>
      <w:pPr>
        <w:ind w:left="5294" w:hanging="305"/>
      </w:pPr>
      <w:rPr>
        <w:rFonts w:hint="default"/>
        <w:lang w:val="ru-RU" w:eastAsia="en-US" w:bidi="ar-SA"/>
      </w:rPr>
    </w:lvl>
    <w:lvl w:ilvl="6" w:tplc="43709A3E">
      <w:numFmt w:val="bullet"/>
      <w:lvlText w:val="•"/>
      <w:lvlJc w:val="left"/>
      <w:pPr>
        <w:ind w:left="6257" w:hanging="305"/>
      </w:pPr>
      <w:rPr>
        <w:rFonts w:hint="default"/>
        <w:lang w:val="ru-RU" w:eastAsia="en-US" w:bidi="ar-SA"/>
      </w:rPr>
    </w:lvl>
    <w:lvl w:ilvl="7" w:tplc="D352AE6A">
      <w:numFmt w:val="bullet"/>
      <w:lvlText w:val="•"/>
      <w:lvlJc w:val="left"/>
      <w:pPr>
        <w:ind w:left="7220" w:hanging="305"/>
      </w:pPr>
      <w:rPr>
        <w:rFonts w:hint="default"/>
        <w:lang w:val="ru-RU" w:eastAsia="en-US" w:bidi="ar-SA"/>
      </w:rPr>
    </w:lvl>
    <w:lvl w:ilvl="8" w:tplc="9EC8F23C">
      <w:numFmt w:val="bullet"/>
      <w:lvlText w:val="•"/>
      <w:lvlJc w:val="left"/>
      <w:pPr>
        <w:ind w:left="8183" w:hanging="305"/>
      </w:pPr>
      <w:rPr>
        <w:rFonts w:hint="default"/>
        <w:lang w:val="ru-RU" w:eastAsia="en-US" w:bidi="ar-SA"/>
      </w:rPr>
    </w:lvl>
  </w:abstractNum>
  <w:abstractNum w:abstractNumId="24">
    <w:nsid w:val="50E05D19"/>
    <w:multiLevelType w:val="multilevel"/>
    <w:tmpl w:val="59D6DDC4"/>
    <w:lvl w:ilvl="0">
      <w:start w:val="11"/>
      <w:numFmt w:val="decimal"/>
      <w:lvlText w:val="%1"/>
      <w:lvlJc w:val="left"/>
      <w:pPr>
        <w:ind w:left="120" w:hanging="78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" w:hanging="78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97" w:hanging="7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86" w:hanging="7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5" w:hanging="7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7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3" w:hanging="7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7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1" w:hanging="788"/>
      </w:pPr>
      <w:rPr>
        <w:rFonts w:hint="default"/>
        <w:lang w:val="ru-RU" w:eastAsia="en-US" w:bidi="ar-SA"/>
      </w:rPr>
    </w:lvl>
  </w:abstractNum>
  <w:abstractNum w:abstractNumId="25">
    <w:nsid w:val="52BF2915"/>
    <w:multiLevelType w:val="multilevel"/>
    <w:tmpl w:val="26504222"/>
    <w:lvl w:ilvl="0">
      <w:start w:val="5"/>
      <w:numFmt w:val="decimal"/>
      <w:lvlText w:val="%1"/>
      <w:lvlJc w:val="left"/>
      <w:pPr>
        <w:ind w:left="848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8" w:hanging="7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5" w:hanging="720"/>
      </w:pPr>
      <w:rPr>
        <w:rFonts w:hint="default"/>
        <w:lang w:val="ru-RU" w:eastAsia="en-US" w:bidi="ar-SA"/>
      </w:rPr>
    </w:lvl>
  </w:abstractNum>
  <w:abstractNum w:abstractNumId="26">
    <w:nsid w:val="596B2564"/>
    <w:multiLevelType w:val="hybridMultilevel"/>
    <w:tmpl w:val="38EE49EC"/>
    <w:lvl w:ilvl="0" w:tplc="B5F866B2">
      <w:start w:val="1"/>
      <w:numFmt w:val="decimal"/>
      <w:lvlText w:val="таблица %1."/>
      <w:lvlJc w:val="left"/>
      <w:pPr>
        <w:ind w:left="1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07" w:hanging="360"/>
      </w:pPr>
    </w:lvl>
    <w:lvl w:ilvl="2" w:tplc="0419001B" w:tentative="1">
      <w:start w:val="1"/>
      <w:numFmt w:val="lowerRoman"/>
      <w:lvlText w:val="%3."/>
      <w:lvlJc w:val="right"/>
      <w:pPr>
        <w:ind w:left="3327" w:hanging="180"/>
      </w:pPr>
    </w:lvl>
    <w:lvl w:ilvl="3" w:tplc="0419000F" w:tentative="1">
      <w:start w:val="1"/>
      <w:numFmt w:val="decimal"/>
      <w:lvlText w:val="%4."/>
      <w:lvlJc w:val="left"/>
      <w:pPr>
        <w:ind w:left="4047" w:hanging="360"/>
      </w:pPr>
    </w:lvl>
    <w:lvl w:ilvl="4" w:tplc="04190019" w:tentative="1">
      <w:start w:val="1"/>
      <w:numFmt w:val="lowerLetter"/>
      <w:lvlText w:val="%5."/>
      <w:lvlJc w:val="left"/>
      <w:pPr>
        <w:ind w:left="4767" w:hanging="360"/>
      </w:pPr>
    </w:lvl>
    <w:lvl w:ilvl="5" w:tplc="0419001B" w:tentative="1">
      <w:start w:val="1"/>
      <w:numFmt w:val="lowerRoman"/>
      <w:lvlText w:val="%6."/>
      <w:lvlJc w:val="right"/>
      <w:pPr>
        <w:ind w:left="5487" w:hanging="180"/>
      </w:pPr>
    </w:lvl>
    <w:lvl w:ilvl="6" w:tplc="0419000F" w:tentative="1">
      <w:start w:val="1"/>
      <w:numFmt w:val="decimal"/>
      <w:lvlText w:val="%7."/>
      <w:lvlJc w:val="left"/>
      <w:pPr>
        <w:ind w:left="6207" w:hanging="360"/>
      </w:pPr>
    </w:lvl>
    <w:lvl w:ilvl="7" w:tplc="04190019" w:tentative="1">
      <w:start w:val="1"/>
      <w:numFmt w:val="lowerLetter"/>
      <w:lvlText w:val="%8."/>
      <w:lvlJc w:val="left"/>
      <w:pPr>
        <w:ind w:left="6927" w:hanging="360"/>
      </w:pPr>
    </w:lvl>
    <w:lvl w:ilvl="8" w:tplc="0419001B" w:tentative="1">
      <w:start w:val="1"/>
      <w:numFmt w:val="lowerRoman"/>
      <w:lvlText w:val="%9."/>
      <w:lvlJc w:val="right"/>
      <w:pPr>
        <w:ind w:left="7647" w:hanging="180"/>
      </w:pPr>
    </w:lvl>
  </w:abstractNum>
  <w:abstractNum w:abstractNumId="27">
    <w:nsid w:val="59B65B43"/>
    <w:multiLevelType w:val="multilevel"/>
    <w:tmpl w:val="7A88183E"/>
    <w:lvl w:ilvl="0">
      <w:start w:val="13"/>
      <w:numFmt w:val="decimal"/>
      <w:lvlText w:val="%1"/>
      <w:lvlJc w:val="left"/>
      <w:pPr>
        <w:ind w:left="1428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9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3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7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720"/>
      </w:pPr>
      <w:rPr>
        <w:rFonts w:hint="default"/>
        <w:lang w:val="ru-RU" w:eastAsia="en-US" w:bidi="ar-SA"/>
      </w:rPr>
    </w:lvl>
  </w:abstractNum>
  <w:abstractNum w:abstractNumId="28">
    <w:nsid w:val="5A5D7164"/>
    <w:multiLevelType w:val="multilevel"/>
    <w:tmpl w:val="89AC18B4"/>
    <w:lvl w:ilvl="0">
      <w:start w:val="13"/>
      <w:numFmt w:val="decimal"/>
      <w:lvlText w:val="%1"/>
      <w:lvlJc w:val="left"/>
      <w:pPr>
        <w:ind w:left="120" w:hanging="6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" w:hanging="63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97" w:hanging="6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86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5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3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1" w:hanging="632"/>
      </w:pPr>
      <w:rPr>
        <w:rFonts w:hint="default"/>
        <w:lang w:val="ru-RU" w:eastAsia="en-US" w:bidi="ar-SA"/>
      </w:rPr>
    </w:lvl>
  </w:abstractNum>
  <w:abstractNum w:abstractNumId="29">
    <w:nsid w:val="5D292AEE"/>
    <w:multiLevelType w:val="hybridMultilevel"/>
    <w:tmpl w:val="0E927CD0"/>
    <w:lvl w:ilvl="0" w:tplc="B5F866B2">
      <w:start w:val="1"/>
      <w:numFmt w:val="decimal"/>
      <w:lvlText w:val="таблиц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D1222E"/>
    <w:multiLevelType w:val="hybridMultilevel"/>
    <w:tmpl w:val="D988E0CE"/>
    <w:lvl w:ilvl="0" w:tplc="B5F866B2">
      <w:start w:val="1"/>
      <w:numFmt w:val="decimal"/>
      <w:lvlText w:val="таблица %1."/>
      <w:lvlJc w:val="left"/>
      <w:pPr>
        <w:ind w:left="1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07" w:hanging="360"/>
      </w:pPr>
    </w:lvl>
    <w:lvl w:ilvl="2" w:tplc="0419001B" w:tentative="1">
      <w:start w:val="1"/>
      <w:numFmt w:val="lowerRoman"/>
      <w:lvlText w:val="%3."/>
      <w:lvlJc w:val="right"/>
      <w:pPr>
        <w:ind w:left="3327" w:hanging="180"/>
      </w:pPr>
    </w:lvl>
    <w:lvl w:ilvl="3" w:tplc="0419000F" w:tentative="1">
      <w:start w:val="1"/>
      <w:numFmt w:val="decimal"/>
      <w:lvlText w:val="%4."/>
      <w:lvlJc w:val="left"/>
      <w:pPr>
        <w:ind w:left="4047" w:hanging="360"/>
      </w:pPr>
    </w:lvl>
    <w:lvl w:ilvl="4" w:tplc="04190019" w:tentative="1">
      <w:start w:val="1"/>
      <w:numFmt w:val="lowerLetter"/>
      <w:lvlText w:val="%5."/>
      <w:lvlJc w:val="left"/>
      <w:pPr>
        <w:ind w:left="4767" w:hanging="360"/>
      </w:pPr>
    </w:lvl>
    <w:lvl w:ilvl="5" w:tplc="0419001B" w:tentative="1">
      <w:start w:val="1"/>
      <w:numFmt w:val="lowerRoman"/>
      <w:lvlText w:val="%6."/>
      <w:lvlJc w:val="right"/>
      <w:pPr>
        <w:ind w:left="5487" w:hanging="180"/>
      </w:pPr>
    </w:lvl>
    <w:lvl w:ilvl="6" w:tplc="0419000F" w:tentative="1">
      <w:start w:val="1"/>
      <w:numFmt w:val="decimal"/>
      <w:lvlText w:val="%7."/>
      <w:lvlJc w:val="left"/>
      <w:pPr>
        <w:ind w:left="6207" w:hanging="360"/>
      </w:pPr>
    </w:lvl>
    <w:lvl w:ilvl="7" w:tplc="04190019" w:tentative="1">
      <w:start w:val="1"/>
      <w:numFmt w:val="lowerLetter"/>
      <w:lvlText w:val="%8."/>
      <w:lvlJc w:val="left"/>
      <w:pPr>
        <w:ind w:left="6927" w:hanging="360"/>
      </w:pPr>
    </w:lvl>
    <w:lvl w:ilvl="8" w:tplc="0419001B" w:tentative="1">
      <w:start w:val="1"/>
      <w:numFmt w:val="lowerRoman"/>
      <w:lvlText w:val="%9."/>
      <w:lvlJc w:val="right"/>
      <w:pPr>
        <w:ind w:left="7647" w:hanging="180"/>
      </w:pPr>
    </w:lvl>
  </w:abstractNum>
  <w:abstractNum w:abstractNumId="31">
    <w:nsid w:val="60A5569C"/>
    <w:multiLevelType w:val="hybridMultilevel"/>
    <w:tmpl w:val="B8C8845E"/>
    <w:lvl w:ilvl="0" w:tplc="763C65F4">
      <w:numFmt w:val="bullet"/>
      <w:lvlText w:val="-"/>
      <w:lvlJc w:val="left"/>
      <w:pPr>
        <w:ind w:left="253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1ADEEA">
      <w:numFmt w:val="bullet"/>
      <w:lvlText w:val=""/>
      <w:lvlJc w:val="left"/>
      <w:pPr>
        <w:ind w:left="460" w:hanging="43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651673AC">
      <w:numFmt w:val="bullet"/>
      <w:lvlText w:val=""/>
      <w:lvlJc w:val="left"/>
      <w:pPr>
        <w:ind w:left="814" w:hanging="356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3" w:tplc="30E89698">
      <w:numFmt w:val="bullet"/>
      <w:lvlText w:val="•"/>
      <w:lvlJc w:val="left"/>
      <w:pPr>
        <w:ind w:left="1873" w:hanging="356"/>
      </w:pPr>
      <w:rPr>
        <w:rFonts w:hint="default"/>
        <w:lang w:val="ru-RU" w:eastAsia="en-US" w:bidi="ar-SA"/>
      </w:rPr>
    </w:lvl>
    <w:lvl w:ilvl="4" w:tplc="BFA80C90">
      <w:numFmt w:val="bullet"/>
      <w:lvlText w:val="•"/>
      <w:lvlJc w:val="left"/>
      <w:pPr>
        <w:ind w:left="2926" w:hanging="356"/>
      </w:pPr>
      <w:rPr>
        <w:rFonts w:hint="default"/>
        <w:lang w:val="ru-RU" w:eastAsia="en-US" w:bidi="ar-SA"/>
      </w:rPr>
    </w:lvl>
    <w:lvl w:ilvl="5" w:tplc="562AF45A">
      <w:numFmt w:val="bullet"/>
      <w:lvlText w:val="•"/>
      <w:lvlJc w:val="left"/>
      <w:pPr>
        <w:ind w:left="3979" w:hanging="356"/>
      </w:pPr>
      <w:rPr>
        <w:rFonts w:hint="default"/>
        <w:lang w:val="ru-RU" w:eastAsia="en-US" w:bidi="ar-SA"/>
      </w:rPr>
    </w:lvl>
    <w:lvl w:ilvl="6" w:tplc="DDFED40E">
      <w:numFmt w:val="bullet"/>
      <w:lvlText w:val="•"/>
      <w:lvlJc w:val="left"/>
      <w:pPr>
        <w:ind w:left="5032" w:hanging="356"/>
      </w:pPr>
      <w:rPr>
        <w:rFonts w:hint="default"/>
        <w:lang w:val="ru-RU" w:eastAsia="en-US" w:bidi="ar-SA"/>
      </w:rPr>
    </w:lvl>
    <w:lvl w:ilvl="7" w:tplc="A71A134E">
      <w:numFmt w:val="bullet"/>
      <w:lvlText w:val="•"/>
      <w:lvlJc w:val="left"/>
      <w:pPr>
        <w:ind w:left="6085" w:hanging="356"/>
      </w:pPr>
      <w:rPr>
        <w:rFonts w:hint="default"/>
        <w:lang w:val="ru-RU" w:eastAsia="en-US" w:bidi="ar-SA"/>
      </w:rPr>
    </w:lvl>
    <w:lvl w:ilvl="8" w:tplc="17E2A1C4">
      <w:numFmt w:val="bullet"/>
      <w:lvlText w:val="•"/>
      <w:lvlJc w:val="left"/>
      <w:pPr>
        <w:ind w:left="7139" w:hanging="356"/>
      </w:pPr>
      <w:rPr>
        <w:rFonts w:hint="default"/>
        <w:lang w:val="ru-RU" w:eastAsia="en-US" w:bidi="ar-SA"/>
      </w:rPr>
    </w:lvl>
  </w:abstractNum>
  <w:abstractNum w:abstractNumId="32">
    <w:nsid w:val="61B11424"/>
    <w:multiLevelType w:val="multilevel"/>
    <w:tmpl w:val="3840366A"/>
    <w:lvl w:ilvl="0">
      <w:start w:val="9"/>
      <w:numFmt w:val="decimal"/>
      <w:lvlText w:val="%1"/>
      <w:lvlJc w:val="left"/>
      <w:pPr>
        <w:ind w:left="120" w:hanging="63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" w:hanging="6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97" w:hanging="6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86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5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3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1" w:hanging="636"/>
      </w:pPr>
      <w:rPr>
        <w:rFonts w:hint="default"/>
        <w:lang w:val="ru-RU" w:eastAsia="en-US" w:bidi="ar-SA"/>
      </w:rPr>
    </w:lvl>
  </w:abstractNum>
  <w:abstractNum w:abstractNumId="33">
    <w:nsid w:val="663D08A2"/>
    <w:multiLevelType w:val="hybridMultilevel"/>
    <w:tmpl w:val="A380D882"/>
    <w:lvl w:ilvl="0" w:tplc="86C6CB94">
      <w:numFmt w:val="bullet"/>
      <w:lvlText w:val="-"/>
      <w:lvlJc w:val="left"/>
      <w:pPr>
        <w:ind w:left="258" w:hanging="2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76AE624">
      <w:numFmt w:val="bullet"/>
      <w:lvlText w:val="•"/>
      <w:lvlJc w:val="left"/>
      <w:pPr>
        <w:ind w:left="1280" w:hanging="207"/>
      </w:pPr>
      <w:rPr>
        <w:rFonts w:hint="default"/>
        <w:lang w:val="ru-RU" w:eastAsia="en-US" w:bidi="ar-SA"/>
      </w:rPr>
    </w:lvl>
    <w:lvl w:ilvl="2" w:tplc="BA0AC290">
      <w:numFmt w:val="bullet"/>
      <w:lvlText w:val="•"/>
      <w:lvlJc w:val="left"/>
      <w:pPr>
        <w:ind w:left="2301" w:hanging="207"/>
      </w:pPr>
      <w:rPr>
        <w:rFonts w:hint="default"/>
        <w:lang w:val="ru-RU" w:eastAsia="en-US" w:bidi="ar-SA"/>
      </w:rPr>
    </w:lvl>
    <w:lvl w:ilvl="3" w:tplc="BCDE047E">
      <w:numFmt w:val="bullet"/>
      <w:lvlText w:val="•"/>
      <w:lvlJc w:val="left"/>
      <w:pPr>
        <w:ind w:left="3322" w:hanging="207"/>
      </w:pPr>
      <w:rPr>
        <w:rFonts w:hint="default"/>
        <w:lang w:val="ru-RU" w:eastAsia="en-US" w:bidi="ar-SA"/>
      </w:rPr>
    </w:lvl>
    <w:lvl w:ilvl="4" w:tplc="AEA202BC">
      <w:numFmt w:val="bullet"/>
      <w:lvlText w:val="•"/>
      <w:lvlJc w:val="left"/>
      <w:pPr>
        <w:ind w:left="4343" w:hanging="207"/>
      </w:pPr>
      <w:rPr>
        <w:rFonts w:hint="default"/>
        <w:lang w:val="ru-RU" w:eastAsia="en-US" w:bidi="ar-SA"/>
      </w:rPr>
    </w:lvl>
    <w:lvl w:ilvl="5" w:tplc="2ECE11DC">
      <w:numFmt w:val="bullet"/>
      <w:lvlText w:val="•"/>
      <w:lvlJc w:val="left"/>
      <w:pPr>
        <w:ind w:left="5364" w:hanging="207"/>
      </w:pPr>
      <w:rPr>
        <w:rFonts w:hint="default"/>
        <w:lang w:val="ru-RU" w:eastAsia="en-US" w:bidi="ar-SA"/>
      </w:rPr>
    </w:lvl>
    <w:lvl w:ilvl="6" w:tplc="73C253EC">
      <w:numFmt w:val="bullet"/>
      <w:lvlText w:val="•"/>
      <w:lvlJc w:val="left"/>
      <w:pPr>
        <w:ind w:left="6385" w:hanging="207"/>
      </w:pPr>
      <w:rPr>
        <w:rFonts w:hint="default"/>
        <w:lang w:val="ru-RU" w:eastAsia="en-US" w:bidi="ar-SA"/>
      </w:rPr>
    </w:lvl>
    <w:lvl w:ilvl="7" w:tplc="D88032F8">
      <w:numFmt w:val="bullet"/>
      <w:lvlText w:val="•"/>
      <w:lvlJc w:val="left"/>
      <w:pPr>
        <w:ind w:left="7406" w:hanging="207"/>
      </w:pPr>
      <w:rPr>
        <w:rFonts w:hint="default"/>
        <w:lang w:val="ru-RU" w:eastAsia="en-US" w:bidi="ar-SA"/>
      </w:rPr>
    </w:lvl>
    <w:lvl w:ilvl="8" w:tplc="BF2EE100">
      <w:numFmt w:val="bullet"/>
      <w:lvlText w:val="•"/>
      <w:lvlJc w:val="left"/>
      <w:pPr>
        <w:ind w:left="8427" w:hanging="207"/>
      </w:pPr>
      <w:rPr>
        <w:rFonts w:hint="default"/>
        <w:lang w:val="ru-RU" w:eastAsia="en-US" w:bidi="ar-SA"/>
      </w:rPr>
    </w:lvl>
  </w:abstractNum>
  <w:abstractNum w:abstractNumId="34">
    <w:nsid w:val="664B1175"/>
    <w:multiLevelType w:val="hybridMultilevel"/>
    <w:tmpl w:val="B5D67246"/>
    <w:lvl w:ilvl="0" w:tplc="47C4A1F6">
      <w:numFmt w:val="bullet"/>
      <w:lvlText w:val="-"/>
      <w:lvlJc w:val="left"/>
      <w:pPr>
        <w:ind w:left="21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5DAFBC0">
      <w:numFmt w:val="bullet"/>
      <w:lvlText w:val="•"/>
      <w:lvlJc w:val="left"/>
      <w:pPr>
        <w:ind w:left="1147" w:hanging="164"/>
      </w:pPr>
      <w:rPr>
        <w:rFonts w:hint="default"/>
        <w:lang w:val="ru-RU" w:eastAsia="en-US" w:bidi="ar-SA"/>
      </w:rPr>
    </w:lvl>
    <w:lvl w:ilvl="2" w:tplc="B18CB966">
      <w:numFmt w:val="bullet"/>
      <w:lvlText w:val="•"/>
      <w:lvlJc w:val="left"/>
      <w:pPr>
        <w:ind w:left="2074" w:hanging="164"/>
      </w:pPr>
      <w:rPr>
        <w:rFonts w:hint="default"/>
        <w:lang w:val="ru-RU" w:eastAsia="en-US" w:bidi="ar-SA"/>
      </w:rPr>
    </w:lvl>
    <w:lvl w:ilvl="3" w:tplc="08FAC198">
      <w:numFmt w:val="bullet"/>
      <w:lvlText w:val="•"/>
      <w:lvlJc w:val="left"/>
      <w:pPr>
        <w:ind w:left="3001" w:hanging="164"/>
      </w:pPr>
      <w:rPr>
        <w:rFonts w:hint="default"/>
        <w:lang w:val="ru-RU" w:eastAsia="en-US" w:bidi="ar-SA"/>
      </w:rPr>
    </w:lvl>
    <w:lvl w:ilvl="4" w:tplc="82045940">
      <w:numFmt w:val="bullet"/>
      <w:lvlText w:val="•"/>
      <w:lvlJc w:val="left"/>
      <w:pPr>
        <w:ind w:left="3928" w:hanging="164"/>
      </w:pPr>
      <w:rPr>
        <w:rFonts w:hint="default"/>
        <w:lang w:val="ru-RU" w:eastAsia="en-US" w:bidi="ar-SA"/>
      </w:rPr>
    </w:lvl>
    <w:lvl w:ilvl="5" w:tplc="86C83AC2">
      <w:numFmt w:val="bullet"/>
      <w:lvlText w:val="•"/>
      <w:lvlJc w:val="left"/>
      <w:pPr>
        <w:ind w:left="4856" w:hanging="164"/>
      </w:pPr>
      <w:rPr>
        <w:rFonts w:hint="default"/>
        <w:lang w:val="ru-RU" w:eastAsia="en-US" w:bidi="ar-SA"/>
      </w:rPr>
    </w:lvl>
    <w:lvl w:ilvl="6" w:tplc="B6E60DAA">
      <w:numFmt w:val="bullet"/>
      <w:lvlText w:val="•"/>
      <w:lvlJc w:val="left"/>
      <w:pPr>
        <w:ind w:left="5783" w:hanging="164"/>
      </w:pPr>
      <w:rPr>
        <w:rFonts w:hint="default"/>
        <w:lang w:val="ru-RU" w:eastAsia="en-US" w:bidi="ar-SA"/>
      </w:rPr>
    </w:lvl>
    <w:lvl w:ilvl="7" w:tplc="759E95B4">
      <w:numFmt w:val="bullet"/>
      <w:lvlText w:val="•"/>
      <w:lvlJc w:val="left"/>
      <w:pPr>
        <w:ind w:left="6710" w:hanging="164"/>
      </w:pPr>
      <w:rPr>
        <w:rFonts w:hint="default"/>
        <w:lang w:val="ru-RU" w:eastAsia="en-US" w:bidi="ar-SA"/>
      </w:rPr>
    </w:lvl>
    <w:lvl w:ilvl="8" w:tplc="9036DFC2">
      <w:numFmt w:val="bullet"/>
      <w:lvlText w:val="•"/>
      <w:lvlJc w:val="left"/>
      <w:pPr>
        <w:ind w:left="7637" w:hanging="164"/>
      </w:pPr>
      <w:rPr>
        <w:rFonts w:hint="default"/>
        <w:lang w:val="ru-RU" w:eastAsia="en-US" w:bidi="ar-SA"/>
      </w:rPr>
    </w:lvl>
  </w:abstractNum>
  <w:abstractNum w:abstractNumId="35">
    <w:nsid w:val="67C0083B"/>
    <w:multiLevelType w:val="hybridMultilevel"/>
    <w:tmpl w:val="05CCA47C"/>
    <w:lvl w:ilvl="0" w:tplc="C5B06F86">
      <w:numFmt w:val="bullet"/>
      <w:lvlText w:val=""/>
      <w:lvlJc w:val="left"/>
      <w:pPr>
        <w:ind w:left="861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FE5474EA">
      <w:numFmt w:val="bullet"/>
      <w:lvlText w:val="•"/>
      <w:lvlJc w:val="left"/>
      <w:pPr>
        <w:ind w:left="1255" w:hanging="360"/>
      </w:pPr>
      <w:rPr>
        <w:rFonts w:hint="default"/>
        <w:lang w:val="ru-RU" w:eastAsia="en-US" w:bidi="ar-SA"/>
      </w:rPr>
    </w:lvl>
    <w:lvl w:ilvl="2" w:tplc="CEF2B15A">
      <w:numFmt w:val="bullet"/>
      <w:lvlText w:val="•"/>
      <w:lvlJc w:val="left"/>
      <w:pPr>
        <w:ind w:left="1650" w:hanging="360"/>
      </w:pPr>
      <w:rPr>
        <w:rFonts w:hint="default"/>
        <w:lang w:val="ru-RU" w:eastAsia="en-US" w:bidi="ar-SA"/>
      </w:rPr>
    </w:lvl>
    <w:lvl w:ilvl="3" w:tplc="6D6C526C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4" w:tplc="6D167800">
      <w:numFmt w:val="bullet"/>
      <w:lvlText w:val="•"/>
      <w:lvlJc w:val="left"/>
      <w:pPr>
        <w:ind w:left="2440" w:hanging="360"/>
      </w:pPr>
      <w:rPr>
        <w:rFonts w:hint="default"/>
        <w:lang w:val="ru-RU" w:eastAsia="en-US" w:bidi="ar-SA"/>
      </w:rPr>
    </w:lvl>
    <w:lvl w:ilvl="5" w:tplc="2E722A80">
      <w:numFmt w:val="bullet"/>
      <w:lvlText w:val="•"/>
      <w:lvlJc w:val="left"/>
      <w:pPr>
        <w:ind w:left="2835" w:hanging="360"/>
      </w:pPr>
      <w:rPr>
        <w:rFonts w:hint="default"/>
        <w:lang w:val="ru-RU" w:eastAsia="en-US" w:bidi="ar-SA"/>
      </w:rPr>
    </w:lvl>
    <w:lvl w:ilvl="6" w:tplc="CA64100A">
      <w:numFmt w:val="bullet"/>
      <w:lvlText w:val="•"/>
      <w:lvlJc w:val="left"/>
      <w:pPr>
        <w:ind w:left="3230" w:hanging="360"/>
      </w:pPr>
      <w:rPr>
        <w:rFonts w:hint="default"/>
        <w:lang w:val="ru-RU" w:eastAsia="en-US" w:bidi="ar-SA"/>
      </w:rPr>
    </w:lvl>
    <w:lvl w:ilvl="7" w:tplc="AFBE961E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8" w:tplc="9676B56A">
      <w:numFmt w:val="bullet"/>
      <w:lvlText w:val="•"/>
      <w:lvlJc w:val="left"/>
      <w:pPr>
        <w:ind w:left="4020" w:hanging="360"/>
      </w:pPr>
      <w:rPr>
        <w:rFonts w:hint="default"/>
        <w:lang w:val="ru-RU" w:eastAsia="en-US" w:bidi="ar-SA"/>
      </w:rPr>
    </w:lvl>
  </w:abstractNum>
  <w:abstractNum w:abstractNumId="36">
    <w:nsid w:val="69B17360"/>
    <w:multiLevelType w:val="hybridMultilevel"/>
    <w:tmpl w:val="FB1E39C0"/>
    <w:lvl w:ilvl="0" w:tplc="0D387A9E">
      <w:numFmt w:val="bullet"/>
      <w:lvlText w:val=""/>
      <w:lvlJc w:val="left"/>
      <w:pPr>
        <w:ind w:left="460" w:hanging="72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986260AA">
      <w:numFmt w:val="bullet"/>
      <w:lvlText w:val=""/>
      <w:lvlJc w:val="left"/>
      <w:pPr>
        <w:ind w:left="460" w:hanging="708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D77E75A8">
      <w:numFmt w:val="bullet"/>
      <w:lvlText w:val="•"/>
      <w:lvlJc w:val="left"/>
      <w:pPr>
        <w:ind w:left="2409" w:hanging="708"/>
      </w:pPr>
      <w:rPr>
        <w:rFonts w:hint="default"/>
        <w:lang w:val="ru-RU" w:eastAsia="en-US" w:bidi="ar-SA"/>
      </w:rPr>
    </w:lvl>
    <w:lvl w:ilvl="3" w:tplc="2DBE1D30">
      <w:numFmt w:val="bullet"/>
      <w:lvlText w:val="•"/>
      <w:lvlJc w:val="left"/>
      <w:pPr>
        <w:ind w:left="3384" w:hanging="708"/>
      </w:pPr>
      <w:rPr>
        <w:rFonts w:hint="default"/>
        <w:lang w:val="ru-RU" w:eastAsia="en-US" w:bidi="ar-SA"/>
      </w:rPr>
    </w:lvl>
    <w:lvl w:ilvl="4" w:tplc="2EC475DA">
      <w:numFmt w:val="bullet"/>
      <w:lvlText w:val="•"/>
      <w:lvlJc w:val="left"/>
      <w:pPr>
        <w:ind w:left="4359" w:hanging="708"/>
      </w:pPr>
      <w:rPr>
        <w:rFonts w:hint="default"/>
        <w:lang w:val="ru-RU" w:eastAsia="en-US" w:bidi="ar-SA"/>
      </w:rPr>
    </w:lvl>
    <w:lvl w:ilvl="5" w:tplc="A3BCD292">
      <w:numFmt w:val="bullet"/>
      <w:lvlText w:val="•"/>
      <w:lvlJc w:val="left"/>
      <w:pPr>
        <w:ind w:left="5334" w:hanging="708"/>
      </w:pPr>
      <w:rPr>
        <w:rFonts w:hint="default"/>
        <w:lang w:val="ru-RU" w:eastAsia="en-US" w:bidi="ar-SA"/>
      </w:rPr>
    </w:lvl>
    <w:lvl w:ilvl="6" w:tplc="A56825DC">
      <w:numFmt w:val="bullet"/>
      <w:lvlText w:val="•"/>
      <w:lvlJc w:val="left"/>
      <w:pPr>
        <w:ind w:left="6309" w:hanging="708"/>
      </w:pPr>
      <w:rPr>
        <w:rFonts w:hint="default"/>
        <w:lang w:val="ru-RU" w:eastAsia="en-US" w:bidi="ar-SA"/>
      </w:rPr>
    </w:lvl>
    <w:lvl w:ilvl="7" w:tplc="D8E2D7EE">
      <w:numFmt w:val="bullet"/>
      <w:lvlText w:val="•"/>
      <w:lvlJc w:val="left"/>
      <w:pPr>
        <w:ind w:left="7284" w:hanging="708"/>
      </w:pPr>
      <w:rPr>
        <w:rFonts w:hint="default"/>
        <w:lang w:val="ru-RU" w:eastAsia="en-US" w:bidi="ar-SA"/>
      </w:rPr>
    </w:lvl>
    <w:lvl w:ilvl="8" w:tplc="56B2765A">
      <w:numFmt w:val="bullet"/>
      <w:lvlText w:val="•"/>
      <w:lvlJc w:val="left"/>
      <w:pPr>
        <w:ind w:left="8259" w:hanging="708"/>
      </w:pPr>
      <w:rPr>
        <w:rFonts w:hint="default"/>
        <w:lang w:val="ru-RU" w:eastAsia="en-US" w:bidi="ar-SA"/>
      </w:rPr>
    </w:lvl>
  </w:abstractNum>
  <w:abstractNum w:abstractNumId="37">
    <w:nsid w:val="6BCE0973"/>
    <w:multiLevelType w:val="multilevel"/>
    <w:tmpl w:val="C90C70E2"/>
    <w:lvl w:ilvl="0">
      <w:start w:val="1"/>
      <w:numFmt w:val="decimal"/>
      <w:lvlText w:val="%1."/>
      <w:lvlJc w:val="left"/>
      <w:pPr>
        <w:ind w:left="68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" w:hanging="6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16" w:hanging="6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3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9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6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2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9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5" w:hanging="636"/>
      </w:pPr>
      <w:rPr>
        <w:rFonts w:hint="default"/>
        <w:lang w:val="ru-RU" w:eastAsia="en-US" w:bidi="ar-SA"/>
      </w:rPr>
    </w:lvl>
  </w:abstractNum>
  <w:abstractNum w:abstractNumId="38">
    <w:nsid w:val="6D232243"/>
    <w:multiLevelType w:val="multilevel"/>
    <w:tmpl w:val="256E3D84"/>
    <w:lvl w:ilvl="0">
      <w:start w:val="7"/>
      <w:numFmt w:val="decimal"/>
      <w:lvlText w:val="%1"/>
      <w:lvlJc w:val="left"/>
      <w:pPr>
        <w:ind w:left="120" w:hanging="63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" w:hanging="6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97" w:hanging="6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86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5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4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3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1" w:hanging="636"/>
      </w:pPr>
      <w:rPr>
        <w:rFonts w:hint="default"/>
        <w:lang w:val="ru-RU" w:eastAsia="en-US" w:bidi="ar-SA"/>
      </w:rPr>
    </w:lvl>
  </w:abstractNum>
  <w:abstractNum w:abstractNumId="39">
    <w:nsid w:val="74361263"/>
    <w:multiLevelType w:val="hybridMultilevel"/>
    <w:tmpl w:val="0394C13A"/>
    <w:lvl w:ilvl="0" w:tplc="8312AB50">
      <w:numFmt w:val="bullet"/>
      <w:lvlText w:val="-"/>
      <w:lvlJc w:val="left"/>
      <w:pPr>
        <w:ind w:left="460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14B43C">
      <w:numFmt w:val="bullet"/>
      <w:lvlText w:val="•"/>
      <w:lvlJc w:val="left"/>
      <w:pPr>
        <w:ind w:left="1434" w:hanging="171"/>
      </w:pPr>
      <w:rPr>
        <w:rFonts w:hint="default"/>
        <w:lang w:val="ru-RU" w:eastAsia="en-US" w:bidi="ar-SA"/>
      </w:rPr>
    </w:lvl>
    <w:lvl w:ilvl="2" w:tplc="EBAA9BDA">
      <w:numFmt w:val="bullet"/>
      <w:lvlText w:val="•"/>
      <w:lvlJc w:val="left"/>
      <w:pPr>
        <w:ind w:left="2409" w:hanging="171"/>
      </w:pPr>
      <w:rPr>
        <w:rFonts w:hint="default"/>
        <w:lang w:val="ru-RU" w:eastAsia="en-US" w:bidi="ar-SA"/>
      </w:rPr>
    </w:lvl>
    <w:lvl w:ilvl="3" w:tplc="8BEA3A4E">
      <w:numFmt w:val="bullet"/>
      <w:lvlText w:val="•"/>
      <w:lvlJc w:val="left"/>
      <w:pPr>
        <w:ind w:left="3384" w:hanging="171"/>
      </w:pPr>
      <w:rPr>
        <w:rFonts w:hint="default"/>
        <w:lang w:val="ru-RU" w:eastAsia="en-US" w:bidi="ar-SA"/>
      </w:rPr>
    </w:lvl>
    <w:lvl w:ilvl="4" w:tplc="321E159E">
      <w:numFmt w:val="bullet"/>
      <w:lvlText w:val="•"/>
      <w:lvlJc w:val="left"/>
      <w:pPr>
        <w:ind w:left="4359" w:hanging="171"/>
      </w:pPr>
      <w:rPr>
        <w:rFonts w:hint="default"/>
        <w:lang w:val="ru-RU" w:eastAsia="en-US" w:bidi="ar-SA"/>
      </w:rPr>
    </w:lvl>
    <w:lvl w:ilvl="5" w:tplc="B35A0690">
      <w:numFmt w:val="bullet"/>
      <w:lvlText w:val="•"/>
      <w:lvlJc w:val="left"/>
      <w:pPr>
        <w:ind w:left="5334" w:hanging="171"/>
      </w:pPr>
      <w:rPr>
        <w:rFonts w:hint="default"/>
        <w:lang w:val="ru-RU" w:eastAsia="en-US" w:bidi="ar-SA"/>
      </w:rPr>
    </w:lvl>
    <w:lvl w:ilvl="6" w:tplc="FF7843DE">
      <w:numFmt w:val="bullet"/>
      <w:lvlText w:val="•"/>
      <w:lvlJc w:val="left"/>
      <w:pPr>
        <w:ind w:left="6309" w:hanging="171"/>
      </w:pPr>
      <w:rPr>
        <w:rFonts w:hint="default"/>
        <w:lang w:val="ru-RU" w:eastAsia="en-US" w:bidi="ar-SA"/>
      </w:rPr>
    </w:lvl>
    <w:lvl w:ilvl="7" w:tplc="E7DA4C36">
      <w:numFmt w:val="bullet"/>
      <w:lvlText w:val="•"/>
      <w:lvlJc w:val="left"/>
      <w:pPr>
        <w:ind w:left="7284" w:hanging="171"/>
      </w:pPr>
      <w:rPr>
        <w:rFonts w:hint="default"/>
        <w:lang w:val="ru-RU" w:eastAsia="en-US" w:bidi="ar-SA"/>
      </w:rPr>
    </w:lvl>
    <w:lvl w:ilvl="8" w:tplc="2E5866BC">
      <w:numFmt w:val="bullet"/>
      <w:lvlText w:val="•"/>
      <w:lvlJc w:val="left"/>
      <w:pPr>
        <w:ind w:left="8259" w:hanging="171"/>
      </w:pPr>
      <w:rPr>
        <w:rFonts w:hint="default"/>
        <w:lang w:val="ru-RU" w:eastAsia="en-US" w:bidi="ar-SA"/>
      </w:rPr>
    </w:lvl>
  </w:abstractNum>
  <w:abstractNum w:abstractNumId="40">
    <w:nsid w:val="753F39E3"/>
    <w:multiLevelType w:val="multilevel"/>
    <w:tmpl w:val="7DD24C64"/>
    <w:lvl w:ilvl="0">
      <w:start w:val="1"/>
      <w:numFmt w:val="decimal"/>
      <w:lvlText w:val="%1."/>
      <w:lvlJc w:val="left"/>
      <w:pPr>
        <w:ind w:left="828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20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4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49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5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69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89" w:hanging="720"/>
      </w:pPr>
      <w:rPr>
        <w:rFonts w:hint="default"/>
        <w:lang w:val="ru-RU" w:eastAsia="en-US" w:bidi="ar-SA"/>
      </w:rPr>
    </w:lvl>
  </w:abstractNum>
  <w:abstractNum w:abstractNumId="41">
    <w:nsid w:val="77221EEA"/>
    <w:multiLevelType w:val="hybridMultilevel"/>
    <w:tmpl w:val="52BA43AA"/>
    <w:lvl w:ilvl="0" w:tplc="595C70BE">
      <w:numFmt w:val="bullet"/>
      <w:lvlText w:val=""/>
      <w:lvlJc w:val="left"/>
      <w:pPr>
        <w:ind w:left="861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BC84C42C">
      <w:numFmt w:val="bullet"/>
      <w:lvlText w:val="•"/>
      <w:lvlJc w:val="left"/>
      <w:pPr>
        <w:ind w:left="1255" w:hanging="360"/>
      </w:pPr>
      <w:rPr>
        <w:rFonts w:hint="default"/>
        <w:lang w:val="ru-RU" w:eastAsia="en-US" w:bidi="ar-SA"/>
      </w:rPr>
    </w:lvl>
    <w:lvl w:ilvl="2" w:tplc="40D204EE">
      <w:numFmt w:val="bullet"/>
      <w:lvlText w:val="•"/>
      <w:lvlJc w:val="left"/>
      <w:pPr>
        <w:ind w:left="1650" w:hanging="360"/>
      </w:pPr>
      <w:rPr>
        <w:rFonts w:hint="default"/>
        <w:lang w:val="ru-RU" w:eastAsia="en-US" w:bidi="ar-SA"/>
      </w:rPr>
    </w:lvl>
    <w:lvl w:ilvl="3" w:tplc="839EC20E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4" w:tplc="2F7AC22C">
      <w:numFmt w:val="bullet"/>
      <w:lvlText w:val="•"/>
      <w:lvlJc w:val="left"/>
      <w:pPr>
        <w:ind w:left="2440" w:hanging="360"/>
      </w:pPr>
      <w:rPr>
        <w:rFonts w:hint="default"/>
        <w:lang w:val="ru-RU" w:eastAsia="en-US" w:bidi="ar-SA"/>
      </w:rPr>
    </w:lvl>
    <w:lvl w:ilvl="5" w:tplc="B6208D2C">
      <w:numFmt w:val="bullet"/>
      <w:lvlText w:val="•"/>
      <w:lvlJc w:val="left"/>
      <w:pPr>
        <w:ind w:left="2835" w:hanging="360"/>
      </w:pPr>
      <w:rPr>
        <w:rFonts w:hint="default"/>
        <w:lang w:val="ru-RU" w:eastAsia="en-US" w:bidi="ar-SA"/>
      </w:rPr>
    </w:lvl>
    <w:lvl w:ilvl="6" w:tplc="378E9004">
      <w:numFmt w:val="bullet"/>
      <w:lvlText w:val="•"/>
      <w:lvlJc w:val="left"/>
      <w:pPr>
        <w:ind w:left="3230" w:hanging="360"/>
      </w:pPr>
      <w:rPr>
        <w:rFonts w:hint="default"/>
        <w:lang w:val="ru-RU" w:eastAsia="en-US" w:bidi="ar-SA"/>
      </w:rPr>
    </w:lvl>
    <w:lvl w:ilvl="7" w:tplc="63AEA0D6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8" w:tplc="D2441448">
      <w:numFmt w:val="bullet"/>
      <w:lvlText w:val="•"/>
      <w:lvlJc w:val="left"/>
      <w:pPr>
        <w:ind w:left="4020" w:hanging="360"/>
      </w:pPr>
      <w:rPr>
        <w:rFonts w:hint="default"/>
        <w:lang w:val="ru-RU" w:eastAsia="en-US" w:bidi="ar-SA"/>
      </w:rPr>
    </w:lvl>
  </w:abstractNum>
  <w:abstractNum w:abstractNumId="42">
    <w:nsid w:val="7849637F"/>
    <w:multiLevelType w:val="hybridMultilevel"/>
    <w:tmpl w:val="B2645852"/>
    <w:lvl w:ilvl="0" w:tplc="B3100868">
      <w:numFmt w:val="bullet"/>
      <w:lvlText w:val=""/>
      <w:lvlJc w:val="left"/>
      <w:pPr>
        <w:ind w:left="96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5105158">
      <w:numFmt w:val="bullet"/>
      <w:lvlText w:val="•"/>
      <w:lvlJc w:val="left"/>
      <w:pPr>
        <w:ind w:left="1914" w:hanging="360"/>
      </w:pPr>
      <w:rPr>
        <w:rFonts w:hint="default"/>
        <w:lang w:val="ru-RU" w:eastAsia="en-US" w:bidi="ar-SA"/>
      </w:rPr>
    </w:lvl>
    <w:lvl w:ilvl="2" w:tplc="32729B8A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97785E4E">
      <w:numFmt w:val="bullet"/>
      <w:lvlText w:val="•"/>
      <w:lvlJc w:val="left"/>
      <w:pPr>
        <w:ind w:left="3824" w:hanging="360"/>
      </w:pPr>
      <w:rPr>
        <w:rFonts w:hint="default"/>
        <w:lang w:val="ru-RU" w:eastAsia="en-US" w:bidi="ar-SA"/>
      </w:rPr>
    </w:lvl>
    <w:lvl w:ilvl="4" w:tplc="3356E2C0">
      <w:numFmt w:val="bullet"/>
      <w:lvlText w:val="•"/>
      <w:lvlJc w:val="left"/>
      <w:pPr>
        <w:ind w:left="4779" w:hanging="360"/>
      </w:pPr>
      <w:rPr>
        <w:rFonts w:hint="default"/>
        <w:lang w:val="ru-RU" w:eastAsia="en-US" w:bidi="ar-SA"/>
      </w:rPr>
    </w:lvl>
    <w:lvl w:ilvl="5" w:tplc="805A7672">
      <w:numFmt w:val="bullet"/>
      <w:lvlText w:val="•"/>
      <w:lvlJc w:val="left"/>
      <w:pPr>
        <w:ind w:left="5734" w:hanging="360"/>
      </w:pPr>
      <w:rPr>
        <w:rFonts w:hint="default"/>
        <w:lang w:val="ru-RU" w:eastAsia="en-US" w:bidi="ar-SA"/>
      </w:rPr>
    </w:lvl>
    <w:lvl w:ilvl="6" w:tplc="7BD872EE">
      <w:numFmt w:val="bullet"/>
      <w:lvlText w:val="•"/>
      <w:lvlJc w:val="left"/>
      <w:pPr>
        <w:ind w:left="6689" w:hanging="360"/>
      </w:pPr>
      <w:rPr>
        <w:rFonts w:hint="default"/>
        <w:lang w:val="ru-RU" w:eastAsia="en-US" w:bidi="ar-SA"/>
      </w:rPr>
    </w:lvl>
    <w:lvl w:ilvl="7" w:tplc="8E5CEA38">
      <w:numFmt w:val="bullet"/>
      <w:lvlText w:val="•"/>
      <w:lvlJc w:val="left"/>
      <w:pPr>
        <w:ind w:left="7644" w:hanging="360"/>
      </w:pPr>
      <w:rPr>
        <w:rFonts w:hint="default"/>
        <w:lang w:val="ru-RU" w:eastAsia="en-US" w:bidi="ar-SA"/>
      </w:rPr>
    </w:lvl>
    <w:lvl w:ilvl="8" w:tplc="F44A808E">
      <w:numFmt w:val="bullet"/>
      <w:lvlText w:val="•"/>
      <w:lvlJc w:val="left"/>
      <w:pPr>
        <w:ind w:left="8599" w:hanging="360"/>
      </w:pPr>
      <w:rPr>
        <w:rFonts w:hint="default"/>
        <w:lang w:val="ru-RU" w:eastAsia="en-US" w:bidi="ar-SA"/>
      </w:rPr>
    </w:lvl>
  </w:abstractNum>
  <w:abstractNum w:abstractNumId="43">
    <w:nsid w:val="7CBD2C08"/>
    <w:multiLevelType w:val="hybridMultilevel"/>
    <w:tmpl w:val="0978A2B2"/>
    <w:lvl w:ilvl="0" w:tplc="884C2C8C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9"/>
  </w:num>
  <w:num w:numId="2">
    <w:abstractNumId w:val="9"/>
  </w:num>
  <w:num w:numId="3">
    <w:abstractNumId w:val="39"/>
  </w:num>
  <w:num w:numId="4">
    <w:abstractNumId w:val="36"/>
  </w:num>
  <w:num w:numId="5">
    <w:abstractNumId w:val="0"/>
  </w:num>
  <w:num w:numId="6">
    <w:abstractNumId w:val="12"/>
  </w:num>
  <w:num w:numId="7">
    <w:abstractNumId w:val="27"/>
  </w:num>
  <w:num w:numId="8">
    <w:abstractNumId w:val="23"/>
  </w:num>
  <w:num w:numId="9">
    <w:abstractNumId w:val="15"/>
  </w:num>
  <w:num w:numId="10">
    <w:abstractNumId w:val="34"/>
  </w:num>
  <w:num w:numId="11">
    <w:abstractNumId w:val="31"/>
  </w:num>
  <w:num w:numId="12">
    <w:abstractNumId w:val="14"/>
  </w:num>
  <w:num w:numId="13">
    <w:abstractNumId w:val="13"/>
  </w:num>
  <w:num w:numId="14">
    <w:abstractNumId w:val="2"/>
  </w:num>
  <w:num w:numId="15">
    <w:abstractNumId w:val="25"/>
  </w:num>
  <w:num w:numId="16">
    <w:abstractNumId w:val="33"/>
  </w:num>
  <w:num w:numId="17">
    <w:abstractNumId w:val="7"/>
  </w:num>
  <w:num w:numId="18">
    <w:abstractNumId w:val="4"/>
  </w:num>
  <w:num w:numId="19">
    <w:abstractNumId w:val="22"/>
  </w:num>
  <w:num w:numId="20">
    <w:abstractNumId w:val="35"/>
  </w:num>
  <w:num w:numId="21">
    <w:abstractNumId w:val="5"/>
  </w:num>
  <w:num w:numId="22">
    <w:abstractNumId w:val="41"/>
  </w:num>
  <w:num w:numId="23">
    <w:abstractNumId w:val="11"/>
  </w:num>
  <w:num w:numId="24">
    <w:abstractNumId w:val="42"/>
  </w:num>
  <w:num w:numId="25">
    <w:abstractNumId w:val="6"/>
  </w:num>
  <w:num w:numId="26">
    <w:abstractNumId w:val="17"/>
  </w:num>
  <w:num w:numId="27">
    <w:abstractNumId w:val="1"/>
  </w:num>
  <w:num w:numId="28">
    <w:abstractNumId w:val="18"/>
  </w:num>
  <w:num w:numId="29">
    <w:abstractNumId w:val="40"/>
  </w:num>
  <w:num w:numId="30">
    <w:abstractNumId w:val="20"/>
  </w:num>
  <w:num w:numId="31">
    <w:abstractNumId w:val="28"/>
  </w:num>
  <w:num w:numId="32">
    <w:abstractNumId w:val="16"/>
  </w:num>
  <w:num w:numId="33">
    <w:abstractNumId w:val="8"/>
  </w:num>
  <w:num w:numId="34">
    <w:abstractNumId w:val="24"/>
  </w:num>
  <w:num w:numId="35">
    <w:abstractNumId w:val="32"/>
  </w:num>
  <w:num w:numId="36">
    <w:abstractNumId w:val="38"/>
  </w:num>
  <w:num w:numId="37">
    <w:abstractNumId w:val="3"/>
  </w:num>
  <w:num w:numId="38">
    <w:abstractNumId w:val="37"/>
  </w:num>
  <w:num w:numId="39">
    <w:abstractNumId w:val="26"/>
  </w:num>
  <w:num w:numId="40">
    <w:abstractNumId w:val="10"/>
  </w:num>
  <w:num w:numId="41">
    <w:abstractNumId w:val="30"/>
  </w:num>
  <w:num w:numId="42">
    <w:abstractNumId w:val="19"/>
  </w:num>
  <w:num w:numId="43">
    <w:abstractNumId w:val="21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CBA"/>
    <w:rsid w:val="001B5124"/>
    <w:rsid w:val="001F1295"/>
    <w:rsid w:val="001F69A3"/>
    <w:rsid w:val="004B3095"/>
    <w:rsid w:val="005904F6"/>
    <w:rsid w:val="00607746"/>
    <w:rsid w:val="0064088A"/>
    <w:rsid w:val="006F2AEC"/>
    <w:rsid w:val="007A1DE8"/>
    <w:rsid w:val="008632D9"/>
    <w:rsid w:val="009705D4"/>
    <w:rsid w:val="00BA3E8C"/>
    <w:rsid w:val="00CD5CBA"/>
    <w:rsid w:val="00DD2D60"/>
    <w:rsid w:val="00F2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36A3C3-6DCC-444C-8F5D-ED6A63BD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64088A"/>
    <w:pPr>
      <w:spacing w:after="0" w:line="36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sz w:val="26"/>
      <w:szCs w:val="26"/>
      <w:lang w:val="x-none" w:eastAsia="x-none"/>
    </w:rPr>
  </w:style>
  <w:style w:type="paragraph" w:styleId="2">
    <w:name w:val="heading 2"/>
    <w:basedOn w:val="a"/>
    <w:next w:val="a"/>
    <w:link w:val="20"/>
    <w:qFormat/>
    <w:rsid w:val="0064088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4088A"/>
    <w:rPr>
      <w:rFonts w:ascii="Times New Roman" w:eastAsia="Times New Roman" w:hAnsi="Times New Roman" w:cs="Times New Roman"/>
      <w:b/>
      <w:sz w:val="26"/>
      <w:szCs w:val="26"/>
      <w:lang w:val="x-none" w:eastAsia="x-none"/>
    </w:rPr>
  </w:style>
  <w:style w:type="character" w:styleId="a3">
    <w:name w:val="Hyperlink"/>
    <w:uiPriority w:val="99"/>
    <w:rsid w:val="0064088A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64088A"/>
    <w:pPr>
      <w:tabs>
        <w:tab w:val="right" w:leader="dot" w:pos="10206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4">
    <w:name w:val="Body Text"/>
    <w:aliases w:val="Body Text Char"/>
    <w:basedOn w:val="a"/>
    <w:link w:val="a5"/>
    <w:uiPriority w:val="99"/>
    <w:qFormat/>
    <w:rsid w:val="006408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aliases w:val="Body Text Char Знак"/>
    <w:basedOn w:val="a0"/>
    <w:link w:val="a4"/>
    <w:uiPriority w:val="99"/>
    <w:rsid w:val="0064088A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rsid w:val="0064088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64088A"/>
  </w:style>
  <w:style w:type="table" w:customStyle="1" w:styleId="TableNormal">
    <w:name w:val="Table Normal"/>
    <w:uiPriority w:val="2"/>
    <w:semiHidden/>
    <w:unhideWhenUsed/>
    <w:qFormat/>
    <w:rsid w:val="0064088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toc 2"/>
    <w:basedOn w:val="a"/>
    <w:uiPriority w:val="1"/>
    <w:qFormat/>
    <w:rsid w:val="0064088A"/>
    <w:pPr>
      <w:widowControl w:val="0"/>
      <w:autoSpaceDE w:val="0"/>
      <w:autoSpaceDN w:val="0"/>
      <w:spacing w:before="124" w:after="0" w:line="240" w:lineRule="auto"/>
      <w:ind w:left="120" w:right="248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toc 3"/>
    <w:basedOn w:val="a"/>
    <w:uiPriority w:val="1"/>
    <w:qFormat/>
    <w:rsid w:val="0064088A"/>
    <w:pPr>
      <w:widowControl w:val="0"/>
      <w:autoSpaceDE w:val="0"/>
      <w:autoSpaceDN w:val="0"/>
      <w:spacing w:before="120" w:after="0" w:line="240" w:lineRule="auto"/>
      <w:ind w:left="1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toc 4"/>
    <w:basedOn w:val="a"/>
    <w:uiPriority w:val="1"/>
    <w:qFormat/>
    <w:rsid w:val="0064088A"/>
    <w:pPr>
      <w:widowControl w:val="0"/>
      <w:autoSpaceDE w:val="0"/>
      <w:autoSpaceDN w:val="0"/>
      <w:spacing w:after="0" w:line="240" w:lineRule="auto"/>
      <w:ind w:left="718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link w:val="a7"/>
    <w:uiPriority w:val="34"/>
    <w:qFormat/>
    <w:rsid w:val="0064088A"/>
    <w:pPr>
      <w:widowControl w:val="0"/>
      <w:autoSpaceDE w:val="0"/>
      <w:autoSpaceDN w:val="0"/>
      <w:spacing w:before="120" w:after="0" w:line="240" w:lineRule="auto"/>
      <w:ind w:left="12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408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Title"/>
    <w:basedOn w:val="a"/>
    <w:link w:val="a9"/>
    <w:qFormat/>
    <w:rsid w:val="0064088A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rsid w:val="006408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aliases w:val="Обычный (Web)"/>
    <w:basedOn w:val="a"/>
    <w:link w:val="ab"/>
    <w:unhideWhenUsed/>
    <w:rsid w:val="0064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бычный (веб) Знак"/>
    <w:aliases w:val="Обычный (Web) Знак"/>
    <w:link w:val="aa"/>
    <w:rsid w:val="006408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Strong"/>
    <w:basedOn w:val="a0"/>
    <w:uiPriority w:val="22"/>
    <w:qFormat/>
    <w:rsid w:val="0064088A"/>
    <w:rPr>
      <w:b/>
      <w:bCs/>
    </w:rPr>
  </w:style>
  <w:style w:type="paragraph" w:customStyle="1" w:styleId="mono">
    <w:name w:val="mono"/>
    <w:basedOn w:val="a"/>
    <w:rsid w:val="0064088A"/>
    <w:pPr>
      <w:spacing w:before="100" w:beforeAutospacing="1" w:after="100" w:afterAutospacing="1" w:line="240" w:lineRule="auto"/>
      <w:ind w:firstLine="240"/>
      <w:jc w:val="both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9705D4"/>
    <w:rPr>
      <w:rFonts w:ascii="Times New Roman" w:eastAsia="Times New Roman" w:hAnsi="Times New Roman" w:cs="Times New Roman"/>
    </w:rPr>
  </w:style>
  <w:style w:type="character" w:customStyle="1" w:styleId="22">
    <w:name w:val="Основной текст (2)_"/>
    <w:basedOn w:val="a0"/>
    <w:link w:val="23"/>
    <w:rsid w:val="009705D4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705D4"/>
    <w:pPr>
      <w:widowControl w:val="0"/>
      <w:shd w:val="clear" w:color="auto" w:fill="FFFFFF"/>
      <w:spacing w:after="0" w:line="480" w:lineRule="exact"/>
      <w:jc w:val="both"/>
    </w:pPr>
    <w:rPr>
      <w:sz w:val="28"/>
      <w:szCs w:val="28"/>
    </w:rPr>
  </w:style>
  <w:style w:type="character" w:customStyle="1" w:styleId="ad">
    <w:name w:val="Колонтитул_"/>
    <w:basedOn w:val="a0"/>
    <w:link w:val="ae"/>
    <w:rsid w:val="009705D4"/>
    <w:rPr>
      <w:b/>
      <w:bCs/>
      <w:shd w:val="clear" w:color="auto" w:fill="FFFFFF"/>
    </w:rPr>
  </w:style>
  <w:style w:type="paragraph" w:customStyle="1" w:styleId="ae">
    <w:name w:val="Колонтитул"/>
    <w:basedOn w:val="a"/>
    <w:link w:val="ad"/>
    <w:rsid w:val="009705D4"/>
    <w:pPr>
      <w:widowControl w:val="0"/>
      <w:shd w:val="clear" w:color="auto" w:fill="FFFFFF"/>
      <w:spacing w:after="0" w:line="0" w:lineRule="atLeast"/>
    </w:pPr>
    <w:rPr>
      <w:b/>
      <w:bCs/>
    </w:rPr>
  </w:style>
  <w:style w:type="character" w:customStyle="1" w:styleId="295pt">
    <w:name w:val="Основной текст (2) + 9;5 pt"/>
    <w:basedOn w:val="22"/>
    <w:rsid w:val="009705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f">
    <w:name w:val="header"/>
    <w:basedOn w:val="a"/>
    <w:link w:val="af0"/>
    <w:uiPriority w:val="99"/>
    <w:unhideWhenUsed/>
    <w:rsid w:val="00970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705D4"/>
  </w:style>
  <w:style w:type="paragraph" w:styleId="af1">
    <w:name w:val="footer"/>
    <w:basedOn w:val="a"/>
    <w:link w:val="af2"/>
    <w:uiPriority w:val="99"/>
    <w:unhideWhenUsed/>
    <w:rsid w:val="00970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70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4E4F9-7569-419F-868E-A5BB9A0A3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2023-06-02T02:23:00Z</dcterms:created>
  <dcterms:modified xsi:type="dcterms:W3CDTF">2024-05-20T13:20:00Z</dcterms:modified>
</cp:coreProperties>
</file>